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5786" w:rsidRDefault="00D47FF2" w:rsidP="00D47FF2">
      <w:pPr>
        <w:jc w:val="center"/>
        <w:rPr>
          <w:rFonts w:ascii="Times New Roman" w:hAnsi="Times New Roman" w:cs="Times New Roman"/>
          <w:b/>
          <w:color w:val="000000"/>
          <w:sz w:val="28"/>
          <w:szCs w:val="28"/>
          <w:shd w:val="clear" w:color="auto" w:fill="FFFFFF"/>
        </w:rPr>
      </w:pPr>
      <w:r w:rsidRPr="00D47FF2">
        <w:rPr>
          <w:rFonts w:ascii="Times New Roman" w:hAnsi="Times New Roman" w:cs="Times New Roman"/>
          <w:b/>
          <w:color w:val="000000"/>
          <w:sz w:val="28"/>
          <w:szCs w:val="28"/>
          <w:shd w:val="clear" w:color="auto" w:fill="FFFFFF"/>
        </w:rPr>
        <w:t>Требования к организации и проведению муниципального этапа олимпиады по литературе</w:t>
      </w:r>
    </w:p>
    <w:p w:rsidR="00026134" w:rsidRDefault="00026134" w:rsidP="00D47FF2">
      <w:pPr>
        <w:jc w:val="center"/>
        <w:rPr>
          <w:rFonts w:ascii="Times New Roman" w:hAnsi="Times New Roman" w:cs="Times New Roman"/>
          <w:b/>
          <w:color w:val="000000"/>
          <w:sz w:val="28"/>
          <w:szCs w:val="28"/>
          <w:shd w:val="clear" w:color="auto" w:fill="FFFFFF"/>
        </w:rPr>
      </w:pPr>
    </w:p>
    <w:p w:rsidR="008C4F92" w:rsidRPr="00026134" w:rsidRDefault="008C4F92" w:rsidP="008C4F92">
      <w:pPr>
        <w:pStyle w:val="a3"/>
        <w:numPr>
          <w:ilvl w:val="0"/>
          <w:numId w:val="1"/>
        </w:numPr>
        <w:jc w:val="center"/>
        <w:rPr>
          <w:rFonts w:ascii="Times New Roman" w:hAnsi="Times New Roman" w:cs="Times New Roman"/>
          <w:b/>
          <w:sz w:val="28"/>
          <w:szCs w:val="28"/>
        </w:rPr>
      </w:pPr>
      <w:r w:rsidRPr="00026134">
        <w:rPr>
          <w:rFonts w:ascii="Times New Roman" w:hAnsi="Times New Roman" w:cs="Times New Roman"/>
          <w:b/>
          <w:sz w:val="28"/>
          <w:szCs w:val="28"/>
        </w:rPr>
        <w:t>Введение</w:t>
      </w:r>
    </w:p>
    <w:p w:rsidR="008C4F92" w:rsidRDefault="008C4F92" w:rsidP="008C4F92">
      <w:pPr>
        <w:pStyle w:val="a3"/>
        <w:spacing w:after="0" w:line="240" w:lineRule="auto"/>
        <w:ind w:left="0"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Литература – школьная дисциплина особой значимости. Она </w:t>
      </w:r>
      <w:proofErr w:type="gramStart"/>
      <w:r w:rsidRPr="00026134">
        <w:rPr>
          <w:rFonts w:ascii="Times New Roman" w:hAnsi="Times New Roman" w:cs="Times New Roman"/>
          <w:sz w:val="28"/>
          <w:szCs w:val="28"/>
        </w:rPr>
        <w:t>направлена</w:t>
      </w:r>
      <w:proofErr w:type="gramEnd"/>
      <w:r w:rsidRPr="00026134">
        <w:rPr>
          <w:rFonts w:ascii="Times New Roman" w:hAnsi="Times New Roman" w:cs="Times New Roman"/>
          <w:sz w:val="28"/>
          <w:szCs w:val="28"/>
        </w:rPr>
        <w:t xml:space="preserve"> прежде всего на получение знаний о «языке» произведений словесного творчества, освоение общекультурных навыков чтения, понимания, выражения себя в слове, а также на развитие эмоциональной сферы личности, её воображения и образного мышления. Именно через литературу осуществляется передача от поколения к поколению нравственного и эстетического опыта русской и мировой культуры. </w:t>
      </w:r>
    </w:p>
    <w:p w:rsidR="008C4F92" w:rsidRDefault="008C4F92" w:rsidP="008C4F92">
      <w:pPr>
        <w:pStyle w:val="a3"/>
        <w:spacing w:after="0" w:line="240" w:lineRule="auto"/>
        <w:ind w:left="0" w:firstLine="709"/>
        <w:jc w:val="both"/>
        <w:rPr>
          <w:rFonts w:ascii="Times New Roman" w:hAnsi="Times New Roman" w:cs="Times New Roman"/>
          <w:sz w:val="28"/>
          <w:szCs w:val="28"/>
        </w:rPr>
      </w:pPr>
      <w:r w:rsidRPr="00026134">
        <w:rPr>
          <w:rFonts w:ascii="Times New Roman" w:hAnsi="Times New Roman" w:cs="Times New Roman"/>
          <w:sz w:val="28"/>
          <w:szCs w:val="28"/>
        </w:rPr>
        <w:t>Знакомство с литературными произведениями разных времён и народов, их обсуждение, анализ и интерпретация предоставляют учащимся возможность эстетического и этического самоопределения, приобщают их к миру многообразных идей и представлен</w:t>
      </w:r>
      <w:r>
        <w:rPr>
          <w:rFonts w:ascii="Times New Roman" w:hAnsi="Times New Roman" w:cs="Times New Roman"/>
          <w:sz w:val="28"/>
          <w:szCs w:val="28"/>
        </w:rPr>
        <w:t xml:space="preserve">ий человечества о самом себе.  </w:t>
      </w:r>
    </w:p>
    <w:p w:rsidR="008C4F92" w:rsidRDefault="008C4F92" w:rsidP="008C4F92">
      <w:pPr>
        <w:pStyle w:val="a3"/>
        <w:spacing w:after="0" w:line="240" w:lineRule="auto"/>
        <w:ind w:left="0" w:firstLine="709"/>
        <w:jc w:val="both"/>
        <w:rPr>
          <w:rFonts w:ascii="Times New Roman" w:hAnsi="Times New Roman" w:cs="Times New Roman"/>
          <w:sz w:val="28"/>
          <w:szCs w:val="28"/>
        </w:rPr>
      </w:pPr>
      <w:r w:rsidRPr="00026134">
        <w:rPr>
          <w:rFonts w:ascii="Times New Roman" w:hAnsi="Times New Roman" w:cs="Times New Roman"/>
          <w:sz w:val="28"/>
          <w:szCs w:val="28"/>
        </w:rPr>
        <w:t>Главная цель изучения литературы в школе – формирование культуры читательского восприятия и понимания и развитие способностей к интерпретации прочитанного. Это предполагает постижение художественной литературы как вида искусства, целенаправленное развитие способности учащегося к адекватному восприятию и пониманию смысла разнообразных литературных произведений. На основе формируе</w:t>
      </w:r>
      <w:r>
        <w:rPr>
          <w:rFonts w:ascii="Times New Roman" w:hAnsi="Times New Roman" w:cs="Times New Roman"/>
          <w:sz w:val="28"/>
          <w:szCs w:val="28"/>
        </w:rPr>
        <w:t>мого при этом навыка у учащихся</w:t>
      </w:r>
      <w:r w:rsidRPr="00026134">
        <w:rPr>
          <w:rFonts w:ascii="Times New Roman" w:hAnsi="Times New Roman" w:cs="Times New Roman"/>
          <w:sz w:val="28"/>
          <w:szCs w:val="28"/>
        </w:rPr>
        <w:t xml:space="preserve"> развивается умение пользоваться литературным языком как инструментом для выражения собственных мыслей и ощущений, воспитывается потребность в чтении, формируется художестве</w:t>
      </w:r>
      <w:r>
        <w:rPr>
          <w:rFonts w:ascii="Times New Roman" w:hAnsi="Times New Roman" w:cs="Times New Roman"/>
          <w:sz w:val="28"/>
          <w:szCs w:val="28"/>
        </w:rPr>
        <w:t>нный вкус.</w:t>
      </w:r>
    </w:p>
    <w:p w:rsidR="008C4F92" w:rsidRDefault="008C4F92" w:rsidP="008C4F92">
      <w:pPr>
        <w:pStyle w:val="a3"/>
        <w:spacing w:after="0" w:line="240" w:lineRule="auto"/>
        <w:ind w:left="0"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Основным предметом литературы как школьной дисциплины является литературное произведение в его жанрово-родовой и историко-культурной специфике, а предметом литературного образования в целом – двуединая деятельность культурного чтения и письма учащихся, последовательно формирующаяся на уроках литературы. </w:t>
      </w:r>
    </w:p>
    <w:p w:rsidR="008C4F92" w:rsidRDefault="008C4F92" w:rsidP="008C4F92">
      <w:pPr>
        <w:pStyle w:val="a3"/>
        <w:spacing w:after="0" w:line="240" w:lineRule="auto"/>
        <w:ind w:left="0"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Достижение основной цели литературного образования в школе происходит путём решения следующих образовательных задач:  </w:t>
      </w:r>
    </w:p>
    <w:p w:rsidR="008C4F92" w:rsidRDefault="008C4F92" w:rsidP="008C4F92">
      <w:pPr>
        <w:pStyle w:val="a3"/>
        <w:numPr>
          <w:ilvl w:val="0"/>
          <w:numId w:val="2"/>
        </w:numPr>
        <w:spacing w:after="0" w:line="240" w:lineRule="auto"/>
        <w:jc w:val="both"/>
        <w:rPr>
          <w:rFonts w:ascii="Times New Roman" w:hAnsi="Times New Roman" w:cs="Times New Roman"/>
          <w:sz w:val="28"/>
          <w:szCs w:val="28"/>
        </w:rPr>
      </w:pPr>
      <w:r w:rsidRPr="00026134">
        <w:rPr>
          <w:rFonts w:ascii="Times New Roman" w:hAnsi="Times New Roman" w:cs="Times New Roman"/>
          <w:sz w:val="28"/>
          <w:szCs w:val="28"/>
        </w:rPr>
        <w:t xml:space="preserve">развитие представлений о литературном произведении как о художественном мире, особым образом построенном автором; освоение и применение базовых литературоведческих понятий при анализе художественных произведений (или их фрагментов). Ученик должен продемонстрировать способность видеть в произведении элементы его художественной структуры, выявлять их роль в тексте и обнаруживать связи между ними, ориентироваться в основных теоретических понятиях, инструментально применять их, самостоятельно анализируя текст.   </w:t>
      </w:r>
    </w:p>
    <w:p w:rsidR="008C4F92" w:rsidRDefault="008C4F92" w:rsidP="008C4F92">
      <w:pPr>
        <w:pStyle w:val="a3"/>
        <w:numPr>
          <w:ilvl w:val="0"/>
          <w:numId w:val="2"/>
        </w:numPr>
        <w:spacing w:after="0" w:line="240" w:lineRule="auto"/>
        <w:jc w:val="both"/>
        <w:rPr>
          <w:rFonts w:ascii="Times New Roman" w:hAnsi="Times New Roman" w:cs="Times New Roman"/>
          <w:sz w:val="28"/>
          <w:szCs w:val="28"/>
        </w:rPr>
      </w:pPr>
      <w:proofErr w:type="gramStart"/>
      <w:r w:rsidRPr="00026134">
        <w:rPr>
          <w:rFonts w:ascii="Times New Roman" w:hAnsi="Times New Roman" w:cs="Times New Roman"/>
          <w:sz w:val="28"/>
          <w:szCs w:val="28"/>
        </w:rPr>
        <w:t xml:space="preserve">воспитание у читателя способности понимания чужой позиции (то есть ответственного отношения к «чужим» художественным смыслам, а также к ценностным позициям других людей, к культуре других эпох и </w:t>
      </w:r>
      <w:r w:rsidRPr="00026134">
        <w:rPr>
          <w:rFonts w:ascii="Times New Roman" w:hAnsi="Times New Roman" w:cs="Times New Roman"/>
          <w:sz w:val="28"/>
          <w:szCs w:val="28"/>
        </w:rPr>
        <w:lastRenderedPageBreak/>
        <w:t>народов) и умения выражать позицию собственную (то есть развитие коммуникативно-эстетических способностей школьников через активизацию их речи, творческого мышления и воображения, исследовательской и творческой рефлексии).</w:t>
      </w:r>
      <w:proofErr w:type="gramEnd"/>
      <w:r w:rsidRPr="00026134">
        <w:rPr>
          <w:rFonts w:ascii="Times New Roman" w:hAnsi="Times New Roman" w:cs="Times New Roman"/>
          <w:sz w:val="28"/>
          <w:szCs w:val="28"/>
        </w:rPr>
        <w:t xml:space="preserve"> Ученик должен уметь вести учебные дискуссии о смыслах художественной литературы, создавать собственные тексты (устные, письменные) о прочитанных литературных произведениях, представлять и защищать их.   </w:t>
      </w:r>
    </w:p>
    <w:p w:rsidR="008C4F92" w:rsidRDefault="008C4F92" w:rsidP="008C4F92">
      <w:pPr>
        <w:pStyle w:val="a3"/>
        <w:numPr>
          <w:ilvl w:val="0"/>
          <w:numId w:val="2"/>
        </w:numPr>
        <w:spacing w:after="0" w:line="240" w:lineRule="auto"/>
        <w:jc w:val="both"/>
        <w:rPr>
          <w:rFonts w:ascii="Times New Roman" w:hAnsi="Times New Roman" w:cs="Times New Roman"/>
          <w:sz w:val="28"/>
          <w:szCs w:val="28"/>
        </w:rPr>
      </w:pPr>
      <w:r w:rsidRPr="00026134">
        <w:rPr>
          <w:rFonts w:ascii="Times New Roman" w:hAnsi="Times New Roman" w:cs="Times New Roman"/>
          <w:sz w:val="28"/>
          <w:szCs w:val="28"/>
        </w:rPr>
        <w:t xml:space="preserve">прояснение взаимосвязи литературного произведения с </w:t>
      </w:r>
      <w:proofErr w:type="spellStart"/>
      <w:r w:rsidRPr="00026134">
        <w:rPr>
          <w:rFonts w:ascii="Times New Roman" w:hAnsi="Times New Roman" w:cs="Times New Roman"/>
          <w:sz w:val="28"/>
          <w:szCs w:val="28"/>
        </w:rPr>
        <w:t>литературноисторическим</w:t>
      </w:r>
      <w:proofErr w:type="spellEnd"/>
      <w:r w:rsidRPr="00026134">
        <w:rPr>
          <w:rFonts w:ascii="Times New Roman" w:hAnsi="Times New Roman" w:cs="Times New Roman"/>
          <w:sz w:val="28"/>
          <w:szCs w:val="28"/>
        </w:rPr>
        <w:t xml:space="preserve"> и культурно-эстетическим контекстом. Ученик должен понимать основные особенности литературного произведения на фоне определённых историко</w:t>
      </w:r>
      <w:r>
        <w:rPr>
          <w:rFonts w:ascii="Times New Roman" w:hAnsi="Times New Roman" w:cs="Times New Roman"/>
          <w:sz w:val="28"/>
          <w:szCs w:val="28"/>
        </w:rPr>
        <w:t>-</w:t>
      </w:r>
      <w:r w:rsidRPr="00026134">
        <w:rPr>
          <w:rFonts w:ascii="Times New Roman" w:hAnsi="Times New Roman" w:cs="Times New Roman"/>
          <w:sz w:val="28"/>
          <w:szCs w:val="28"/>
        </w:rPr>
        <w:t>культурных представлений о соотношени</w:t>
      </w:r>
      <w:r>
        <w:rPr>
          <w:rFonts w:ascii="Times New Roman" w:hAnsi="Times New Roman" w:cs="Times New Roman"/>
          <w:sz w:val="28"/>
          <w:szCs w:val="28"/>
        </w:rPr>
        <w:t>и искусства и действительности.</w:t>
      </w:r>
    </w:p>
    <w:p w:rsidR="008C4F92" w:rsidRDefault="008C4F92" w:rsidP="008C4F92">
      <w:pPr>
        <w:pStyle w:val="a3"/>
        <w:spacing w:after="0" w:line="240" w:lineRule="auto"/>
        <w:ind w:left="0" w:firstLine="709"/>
        <w:jc w:val="both"/>
        <w:rPr>
          <w:rFonts w:ascii="Times New Roman" w:hAnsi="Times New Roman" w:cs="Times New Roman"/>
          <w:sz w:val="28"/>
          <w:szCs w:val="28"/>
        </w:rPr>
      </w:pPr>
      <w:r w:rsidRPr="00026134">
        <w:rPr>
          <w:rFonts w:ascii="Times New Roman" w:hAnsi="Times New Roman" w:cs="Times New Roman"/>
          <w:sz w:val="28"/>
          <w:szCs w:val="28"/>
        </w:rPr>
        <w:t>Всероссийская олимпиада школьников по литературе на всех своих этапах должна быть ориентирована на эти задачи и способствовать достижению главной цели литературного образования. Задания для проведения олимпиады должны разрабатываться с учетом сказанного выше. Известно, что олимпиада выявляет одарённых (или</w:t>
      </w:r>
      <w:r>
        <w:rPr>
          <w:rFonts w:ascii="Times New Roman" w:hAnsi="Times New Roman" w:cs="Times New Roman"/>
          <w:sz w:val="28"/>
          <w:szCs w:val="28"/>
        </w:rPr>
        <w:t xml:space="preserve"> высокомотивированных) детей</w:t>
      </w:r>
      <w:proofErr w:type="gramStart"/>
      <w:r>
        <w:rPr>
          <w:rFonts w:ascii="Times New Roman" w:hAnsi="Times New Roman" w:cs="Times New Roman"/>
          <w:sz w:val="28"/>
          <w:szCs w:val="28"/>
        </w:rPr>
        <w:t xml:space="preserve"> ––</w:t>
      </w:r>
      <w:r w:rsidRPr="00026134">
        <w:rPr>
          <w:rFonts w:ascii="Times New Roman" w:hAnsi="Times New Roman" w:cs="Times New Roman"/>
          <w:sz w:val="28"/>
          <w:szCs w:val="28"/>
        </w:rPr>
        <w:t xml:space="preserve"> </w:t>
      </w:r>
      <w:proofErr w:type="gramEnd"/>
      <w:r w:rsidRPr="00026134">
        <w:rPr>
          <w:rFonts w:ascii="Times New Roman" w:hAnsi="Times New Roman" w:cs="Times New Roman"/>
          <w:sz w:val="28"/>
          <w:szCs w:val="28"/>
        </w:rPr>
        <w:t xml:space="preserve">и начинает делать это уже на школьном этапе. Но основной задачей этого самого массового этапа олимпиады должна быть не селекция, а максимальное вовлечение школьников в творческую деятельность. Это особенно важно сейчас, когда предмет литература потерял в школе свой ведущий статус, когда отменён обязательный экзамен, когда серьёзные трудности у детей вызывает сам процесс чтения объёмных произведений.  </w:t>
      </w:r>
    </w:p>
    <w:p w:rsidR="008C4F92" w:rsidRDefault="008C4F92" w:rsidP="008C4F92">
      <w:pPr>
        <w:pStyle w:val="a3"/>
        <w:spacing w:after="0" w:line="240" w:lineRule="auto"/>
        <w:ind w:left="0"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На школьном и муниципальном этапах ученики приобретают первый опыт состязательности, что предъявляет к организаторам определённые требования по созданию атмосферы честного соперничества, доброжелательности и уважения к знаниям, умениям, личностным особенностям товарищей. Во время подготовки к олимпиаде необходимо уделить внимание внутреннему позитивному настрою, правилам поведения на олимпиаде, соблюдению регламента.  </w:t>
      </w:r>
    </w:p>
    <w:p w:rsidR="008C4F92" w:rsidRPr="00026134" w:rsidRDefault="008C4F92" w:rsidP="008C4F92">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Особенности </w:t>
      </w:r>
      <w:r w:rsidRPr="00026134">
        <w:rPr>
          <w:rFonts w:ascii="Times New Roman" w:hAnsi="Times New Roman" w:cs="Times New Roman"/>
          <w:sz w:val="28"/>
          <w:szCs w:val="28"/>
        </w:rPr>
        <w:t>муни</w:t>
      </w:r>
      <w:r>
        <w:rPr>
          <w:rFonts w:ascii="Times New Roman" w:hAnsi="Times New Roman" w:cs="Times New Roman"/>
          <w:sz w:val="28"/>
          <w:szCs w:val="28"/>
        </w:rPr>
        <w:t>ципального этапа</w:t>
      </w:r>
      <w:r w:rsidRPr="00026134">
        <w:rPr>
          <w:rFonts w:ascii="Times New Roman" w:hAnsi="Times New Roman" w:cs="Times New Roman"/>
          <w:sz w:val="28"/>
          <w:szCs w:val="28"/>
        </w:rPr>
        <w:t xml:space="preserve"> всероссийской олимпиады по литературе заключаются в том, что конкурс</w:t>
      </w:r>
      <w:r>
        <w:rPr>
          <w:rFonts w:ascii="Times New Roman" w:hAnsi="Times New Roman" w:cs="Times New Roman"/>
          <w:sz w:val="28"/>
          <w:szCs w:val="28"/>
        </w:rPr>
        <w:t xml:space="preserve"> проводится отдельно для </w:t>
      </w:r>
      <w:r w:rsidRPr="00026134">
        <w:rPr>
          <w:rFonts w:ascii="Times New Roman" w:hAnsi="Times New Roman" w:cs="Times New Roman"/>
          <w:sz w:val="28"/>
          <w:szCs w:val="28"/>
        </w:rPr>
        <w:t>7-8-х, 9-11х классов и носит обучающий хар</w:t>
      </w:r>
      <w:r>
        <w:rPr>
          <w:rFonts w:ascii="Times New Roman" w:hAnsi="Times New Roman" w:cs="Times New Roman"/>
          <w:sz w:val="28"/>
          <w:szCs w:val="28"/>
        </w:rPr>
        <w:t xml:space="preserve">актер. </w:t>
      </w:r>
      <w:r w:rsidR="001D329A">
        <w:rPr>
          <w:rFonts w:ascii="Times New Roman" w:hAnsi="Times New Roman" w:cs="Times New Roman"/>
          <w:sz w:val="28"/>
          <w:szCs w:val="28"/>
        </w:rPr>
        <w:t>Задания для учеников 9</w:t>
      </w:r>
      <w:r w:rsidRPr="00026134">
        <w:rPr>
          <w:rFonts w:ascii="Times New Roman" w:hAnsi="Times New Roman" w:cs="Times New Roman"/>
          <w:sz w:val="28"/>
          <w:szCs w:val="28"/>
        </w:rPr>
        <w:t xml:space="preserve"> классов строятся в логике заданий, предлагаемых на заключительном этапе олимпиады. </w:t>
      </w:r>
    </w:p>
    <w:p w:rsidR="008C4F92" w:rsidRDefault="008C4F92" w:rsidP="001D329A">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w:t>
      </w:r>
    </w:p>
    <w:p w:rsidR="00026134" w:rsidRPr="00026134" w:rsidRDefault="00026134" w:rsidP="00026134">
      <w:pPr>
        <w:pStyle w:val="a3"/>
        <w:numPr>
          <w:ilvl w:val="0"/>
          <w:numId w:val="1"/>
        </w:numPr>
        <w:spacing w:after="0" w:line="240" w:lineRule="auto"/>
        <w:jc w:val="center"/>
        <w:rPr>
          <w:rFonts w:ascii="Times New Roman" w:hAnsi="Times New Roman" w:cs="Times New Roman"/>
          <w:b/>
          <w:sz w:val="28"/>
          <w:szCs w:val="28"/>
        </w:rPr>
      </w:pPr>
      <w:r w:rsidRPr="00026134">
        <w:rPr>
          <w:rFonts w:ascii="Times New Roman" w:hAnsi="Times New Roman" w:cs="Times New Roman"/>
          <w:b/>
          <w:sz w:val="28"/>
          <w:szCs w:val="28"/>
        </w:rPr>
        <w:t>Подготовка участников олимпиады</w:t>
      </w:r>
    </w:p>
    <w:p w:rsidR="00026134"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Для выполнения заданий олимпиады участникам необходимы умения и навыки, формируемые на уроках литературы и зафиксированные в требованиях соответствующих образовательных стандартов (для каждого класса – на своём уровне). Особо подчеркнём, что формирование этих умений и навыков происходит у разных учащихся с разной скоростью и в разной степени, на протяжении многих лет и не заканчивается в школе, поэтому к представленному ниже списку умений и навыков нужно </w:t>
      </w:r>
      <w:r w:rsidRPr="00026134">
        <w:rPr>
          <w:rFonts w:ascii="Times New Roman" w:hAnsi="Times New Roman" w:cs="Times New Roman"/>
          <w:sz w:val="28"/>
          <w:szCs w:val="28"/>
        </w:rPr>
        <w:lastRenderedPageBreak/>
        <w:t xml:space="preserve">относиться только как к ориентировочному. В этот список мы включаем следующие умения: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определять тему и основную мысль произведения</w:t>
      </w:r>
      <w:r w:rsidR="00803E75">
        <w:rPr>
          <w:rFonts w:ascii="Times New Roman" w:hAnsi="Times New Roman" w:cs="Times New Roman"/>
          <w:sz w:val="28"/>
          <w:szCs w:val="28"/>
        </w:rPr>
        <w:t>, основной конфликт;</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пересказывать сюжет; видеть особенности композиции;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характеризовать героев-персонажей, давать их сравнительные характеристики; оценивать систему персонажей;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выявлять особенности языка и стиля писателя; находить основные изобразительно-выразительные средства, характерные для творческой манеры писателя, определять их художественные функции;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определять жанровую, родовую специфику художественного произведения;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объяснять своё понимание нравственно-философской, социально-исторической и эстетической проблематики произведений;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анализировать литературные произведения разных жанров;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определять авторское отношение к героям и событиям, к читателю;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w:t>
      </w:r>
      <w:r w:rsidR="00993E42">
        <w:rPr>
          <w:rFonts w:ascii="Times New Roman" w:hAnsi="Times New Roman" w:cs="Times New Roman"/>
          <w:sz w:val="28"/>
          <w:szCs w:val="28"/>
        </w:rPr>
        <w:t xml:space="preserve">уместно </w:t>
      </w:r>
      <w:r w:rsidRPr="00026134">
        <w:rPr>
          <w:rFonts w:ascii="Times New Roman" w:hAnsi="Times New Roman" w:cs="Times New Roman"/>
          <w:sz w:val="28"/>
          <w:szCs w:val="28"/>
        </w:rPr>
        <w:t xml:space="preserve">пользоваться основными теоретико-литературными терминами и понятиями;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выражать личное отношение к художественному произведению; аргументировать свою точку зрения;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представлять развёрнутый устный или письменный ответ на поставленные вопросы;   </w:t>
      </w:r>
    </w:p>
    <w:p w:rsidR="00803E75" w:rsidRDefault="00026134" w:rsidP="00026134">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собирать материал, необходимый для написания сочинения на заранее объявленную литературную или публицистическую тему;  </w:t>
      </w:r>
    </w:p>
    <w:p w:rsidR="00803E75" w:rsidRDefault="00026134" w:rsidP="00803E75">
      <w:pPr>
        <w:spacing w:after="0" w:line="240" w:lineRule="auto"/>
        <w:ind w:firstLine="709"/>
        <w:jc w:val="both"/>
        <w:rPr>
          <w:rFonts w:ascii="Times New Roman" w:hAnsi="Times New Roman" w:cs="Times New Roman"/>
          <w:sz w:val="28"/>
          <w:szCs w:val="28"/>
        </w:rPr>
      </w:pPr>
      <w:proofErr w:type="gramStart"/>
      <w:r w:rsidRPr="00026134">
        <w:rPr>
          <w:rFonts w:ascii="Times New Roman" w:hAnsi="Times New Roman" w:cs="Times New Roman"/>
          <w:sz w:val="28"/>
          <w:szCs w:val="28"/>
        </w:rPr>
        <w:t xml:space="preserve">- писать сочинения различных жанров: описание, сочинение по картине, устное иллюстрирование, характеристика (в том числе сопоставительная) литературных героев, отзыв, рецензия, анализ эпизода литературного произведения, ответ на проблемный вопрос, эссе, публицистическая статья, очерк, литературный дневник, заметка, аналитическое сочинение литературоведческой направленности, опыт читательской интерпретации классического или современного произведения; </w:t>
      </w:r>
      <w:proofErr w:type="gramEnd"/>
    </w:p>
    <w:p w:rsidR="00803E75" w:rsidRDefault="00026134" w:rsidP="00803E75">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выразительно читать произведения художественной литературы с учётом их жанровой специфики (индивидуальное чтение, </w:t>
      </w:r>
      <w:proofErr w:type="spellStart"/>
      <w:r w:rsidRPr="00026134">
        <w:rPr>
          <w:rFonts w:ascii="Times New Roman" w:hAnsi="Times New Roman" w:cs="Times New Roman"/>
          <w:sz w:val="28"/>
          <w:szCs w:val="28"/>
        </w:rPr>
        <w:t>инсценирование</w:t>
      </w:r>
      <w:proofErr w:type="spellEnd"/>
      <w:r w:rsidRPr="00026134">
        <w:rPr>
          <w:rFonts w:ascii="Times New Roman" w:hAnsi="Times New Roman" w:cs="Times New Roman"/>
          <w:sz w:val="28"/>
          <w:szCs w:val="28"/>
        </w:rPr>
        <w:t xml:space="preserve"> литературного произведения, чтение по ролям); передавать личное отношение к произведению в процессе выразительного чтения (эмоциональная окраска, интонирование, ритм чтения); устно и письменно рецензировать выразительное чтение одноклассников, актеров после прослушивания фрагментов фонохрестоматии и другой аудиозаписи; </w:t>
      </w:r>
    </w:p>
    <w:p w:rsidR="00803E75" w:rsidRDefault="00026134" w:rsidP="00803E75">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 ориентироваться в информационном образовательном пространстве; работать с энциклопедиями, словарями, справочниками, специальной литературой; пользоваться каталогами библиотек, библиографическими указателями, системой поиска в Интернете. </w:t>
      </w:r>
    </w:p>
    <w:p w:rsidR="00803E75" w:rsidRDefault="00026134" w:rsidP="00803E75">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 xml:space="preserve">Для подготовки к олимпиаде (помимо уроков литературы, на которых формируются перечисленные выше умения) можно использовать </w:t>
      </w:r>
      <w:r w:rsidRPr="00026134">
        <w:rPr>
          <w:rFonts w:ascii="Times New Roman" w:hAnsi="Times New Roman" w:cs="Times New Roman"/>
          <w:sz w:val="28"/>
          <w:szCs w:val="28"/>
        </w:rPr>
        <w:lastRenderedPageBreak/>
        <w:t xml:space="preserve">разнообразные формы дополнительного образования: элективные курсы, клубы юного филолога, факультативы, различные творческие конкурсы, исследования по литературному краеведению и т.п. Система подготовки школьников к олимпиаде включает посещение музеев и театров, проведение совместных мероприятий с библиотеками, знакомство с современной литературой. Всё большее распространение получают дистанционные формы подготовки.  </w:t>
      </w:r>
    </w:p>
    <w:p w:rsidR="00026134" w:rsidRDefault="00026134" w:rsidP="00803E75">
      <w:pPr>
        <w:spacing w:after="0" w:line="240" w:lineRule="auto"/>
        <w:ind w:firstLine="709"/>
        <w:jc w:val="both"/>
        <w:rPr>
          <w:rFonts w:ascii="Times New Roman" w:hAnsi="Times New Roman" w:cs="Times New Roman"/>
          <w:sz w:val="28"/>
          <w:szCs w:val="28"/>
        </w:rPr>
      </w:pPr>
      <w:r w:rsidRPr="00026134">
        <w:rPr>
          <w:rFonts w:ascii="Times New Roman" w:hAnsi="Times New Roman" w:cs="Times New Roman"/>
          <w:sz w:val="28"/>
          <w:szCs w:val="28"/>
        </w:rPr>
        <w:t>Для у</w:t>
      </w:r>
      <w:r w:rsidR="001D329A">
        <w:rPr>
          <w:rFonts w:ascii="Times New Roman" w:hAnsi="Times New Roman" w:cs="Times New Roman"/>
          <w:sz w:val="28"/>
          <w:szCs w:val="28"/>
        </w:rPr>
        <w:t>спешного проведения муниципального этапа</w:t>
      </w:r>
      <w:r w:rsidRPr="00026134">
        <w:rPr>
          <w:rFonts w:ascii="Times New Roman" w:hAnsi="Times New Roman" w:cs="Times New Roman"/>
          <w:sz w:val="28"/>
          <w:szCs w:val="28"/>
        </w:rPr>
        <w:t xml:space="preserve"> олимпиады предварительную подготовку могут проходить и учителя. Формы подготовки учителей (курсы, семинары, консуль</w:t>
      </w:r>
      <w:r w:rsidR="001D329A">
        <w:rPr>
          <w:rFonts w:ascii="Times New Roman" w:hAnsi="Times New Roman" w:cs="Times New Roman"/>
          <w:sz w:val="28"/>
          <w:szCs w:val="28"/>
        </w:rPr>
        <w:t xml:space="preserve">тации, магистерские программы) </w:t>
      </w:r>
      <w:r w:rsidRPr="00026134">
        <w:rPr>
          <w:rFonts w:ascii="Times New Roman" w:hAnsi="Times New Roman" w:cs="Times New Roman"/>
          <w:sz w:val="28"/>
          <w:szCs w:val="28"/>
        </w:rPr>
        <w:t>определяются муниципальными и</w:t>
      </w:r>
      <w:r w:rsidR="001D329A">
        <w:rPr>
          <w:rFonts w:ascii="Times New Roman" w:hAnsi="Times New Roman" w:cs="Times New Roman"/>
          <w:sz w:val="28"/>
          <w:szCs w:val="28"/>
        </w:rPr>
        <w:t xml:space="preserve">ли региональными органами или </w:t>
      </w:r>
      <w:r w:rsidRPr="00026134">
        <w:rPr>
          <w:rFonts w:ascii="Times New Roman" w:hAnsi="Times New Roman" w:cs="Times New Roman"/>
          <w:sz w:val="28"/>
          <w:szCs w:val="28"/>
        </w:rPr>
        <w:t>организациями, осуществляющими повышение квалификации учителей с учёто</w:t>
      </w:r>
      <w:r w:rsidR="001D329A">
        <w:rPr>
          <w:rFonts w:ascii="Times New Roman" w:hAnsi="Times New Roman" w:cs="Times New Roman"/>
          <w:sz w:val="28"/>
          <w:szCs w:val="28"/>
        </w:rPr>
        <w:t xml:space="preserve">м </w:t>
      </w:r>
      <w:proofErr w:type="gramStart"/>
      <w:r w:rsidR="001D329A">
        <w:rPr>
          <w:rFonts w:ascii="Times New Roman" w:hAnsi="Times New Roman" w:cs="Times New Roman"/>
          <w:sz w:val="28"/>
          <w:szCs w:val="28"/>
        </w:rPr>
        <w:t>анализа заданий разных этапов</w:t>
      </w:r>
      <w:r w:rsidRPr="00026134">
        <w:rPr>
          <w:rFonts w:ascii="Times New Roman" w:hAnsi="Times New Roman" w:cs="Times New Roman"/>
          <w:sz w:val="28"/>
          <w:szCs w:val="28"/>
        </w:rPr>
        <w:t xml:space="preserve"> Всероссийской олимпиады школьников</w:t>
      </w:r>
      <w:proofErr w:type="gramEnd"/>
      <w:r w:rsidRPr="00026134">
        <w:rPr>
          <w:rFonts w:ascii="Times New Roman" w:hAnsi="Times New Roman" w:cs="Times New Roman"/>
          <w:sz w:val="28"/>
          <w:szCs w:val="28"/>
        </w:rPr>
        <w:t xml:space="preserve"> по литературе.</w:t>
      </w:r>
    </w:p>
    <w:p w:rsidR="00803E75" w:rsidRDefault="00803E75" w:rsidP="00803E75">
      <w:pPr>
        <w:spacing w:after="0" w:line="240" w:lineRule="auto"/>
        <w:ind w:firstLine="709"/>
        <w:jc w:val="both"/>
        <w:rPr>
          <w:rFonts w:ascii="Times New Roman" w:hAnsi="Times New Roman" w:cs="Times New Roman"/>
          <w:sz w:val="28"/>
          <w:szCs w:val="28"/>
        </w:rPr>
      </w:pPr>
    </w:p>
    <w:p w:rsidR="00803E75" w:rsidRPr="00803E75" w:rsidRDefault="00803E75" w:rsidP="00803E75">
      <w:pPr>
        <w:pStyle w:val="a3"/>
        <w:numPr>
          <w:ilvl w:val="0"/>
          <w:numId w:val="1"/>
        </w:numPr>
        <w:spacing w:after="0" w:line="240" w:lineRule="auto"/>
        <w:jc w:val="center"/>
        <w:rPr>
          <w:rFonts w:ascii="Times New Roman" w:hAnsi="Times New Roman" w:cs="Times New Roman"/>
          <w:b/>
          <w:sz w:val="28"/>
          <w:szCs w:val="28"/>
        </w:rPr>
      </w:pPr>
      <w:r w:rsidRPr="00803E75">
        <w:rPr>
          <w:rFonts w:ascii="Times New Roman" w:hAnsi="Times New Roman" w:cs="Times New Roman"/>
          <w:b/>
          <w:sz w:val="28"/>
          <w:szCs w:val="28"/>
        </w:rPr>
        <w:t>Принципы организации муниципального этапа всероссийской олимпиады школьников по литературе</w:t>
      </w:r>
    </w:p>
    <w:p w:rsidR="00803E75" w:rsidRDefault="00803E75" w:rsidP="00803E75">
      <w:pPr>
        <w:spacing w:after="0" w:line="240" w:lineRule="auto"/>
        <w:jc w:val="center"/>
        <w:rPr>
          <w:rFonts w:ascii="Times New Roman" w:hAnsi="Times New Roman" w:cs="Times New Roman"/>
          <w:b/>
          <w:sz w:val="28"/>
          <w:szCs w:val="28"/>
        </w:rPr>
      </w:pPr>
    </w:p>
    <w:p w:rsidR="00803E75" w:rsidRDefault="00803E75" w:rsidP="00803E75">
      <w:pPr>
        <w:spacing w:after="0" w:line="240" w:lineRule="auto"/>
        <w:ind w:firstLine="709"/>
        <w:jc w:val="both"/>
        <w:rPr>
          <w:rFonts w:ascii="Times New Roman" w:hAnsi="Times New Roman" w:cs="Times New Roman"/>
          <w:sz w:val="28"/>
          <w:szCs w:val="28"/>
        </w:rPr>
      </w:pPr>
      <w:r w:rsidRPr="00803E75">
        <w:rPr>
          <w:rFonts w:ascii="Times New Roman" w:hAnsi="Times New Roman" w:cs="Times New Roman"/>
          <w:sz w:val="28"/>
          <w:szCs w:val="28"/>
        </w:rPr>
        <w:t xml:space="preserve">Муниципальный этап олимпиады проводится в соответствии со сроками, установленными в Порядке проведения всероссийской олимпиады школьников от 18 ноября 2013 года (№1252). Согласно Порядку, муниципальный этап олимпиады проводится не позднее 25 декабря. Конкретные даты проведения муниципального этапа олимпиады устанавливаются организатором муниципального этапа. </w:t>
      </w:r>
    </w:p>
    <w:p w:rsidR="00FC178C" w:rsidRDefault="00803E75" w:rsidP="00803E75">
      <w:pPr>
        <w:spacing w:after="0" w:line="240" w:lineRule="auto"/>
        <w:ind w:firstLine="709"/>
        <w:jc w:val="both"/>
        <w:rPr>
          <w:rFonts w:ascii="Times New Roman" w:hAnsi="Times New Roman" w:cs="Times New Roman"/>
          <w:sz w:val="28"/>
          <w:szCs w:val="28"/>
        </w:rPr>
      </w:pPr>
      <w:r w:rsidRPr="00803E75">
        <w:rPr>
          <w:rFonts w:ascii="Times New Roman" w:hAnsi="Times New Roman" w:cs="Times New Roman"/>
          <w:sz w:val="28"/>
          <w:szCs w:val="28"/>
        </w:rPr>
        <w:t xml:space="preserve">Особенности муниципального этапа всероссийской олимпиады по литературе заключаются в том, что муниципальный этап объединяет более подготовленных, по сравнению со </w:t>
      </w:r>
      <w:proofErr w:type="gramStart"/>
      <w:r w:rsidRPr="00803E75">
        <w:rPr>
          <w:rFonts w:ascii="Times New Roman" w:hAnsi="Times New Roman" w:cs="Times New Roman"/>
          <w:sz w:val="28"/>
          <w:szCs w:val="28"/>
        </w:rPr>
        <w:t>школьным</w:t>
      </w:r>
      <w:proofErr w:type="gramEnd"/>
      <w:r w:rsidRPr="00803E75">
        <w:rPr>
          <w:rFonts w:ascii="Times New Roman" w:hAnsi="Times New Roman" w:cs="Times New Roman"/>
          <w:sz w:val="28"/>
          <w:szCs w:val="28"/>
        </w:rPr>
        <w:t xml:space="preserve">, участников. На муниципальном уровне олимпиады участвуют только победители и призёры школьного этапа от разных параллелей (7-11 </w:t>
      </w:r>
      <w:proofErr w:type="spellStart"/>
      <w:r w:rsidRPr="00803E75">
        <w:rPr>
          <w:rFonts w:ascii="Times New Roman" w:hAnsi="Times New Roman" w:cs="Times New Roman"/>
          <w:sz w:val="28"/>
          <w:szCs w:val="28"/>
        </w:rPr>
        <w:t>кл</w:t>
      </w:r>
      <w:proofErr w:type="spellEnd"/>
      <w:r w:rsidRPr="00803E75">
        <w:rPr>
          <w:rFonts w:ascii="Times New Roman" w:hAnsi="Times New Roman" w:cs="Times New Roman"/>
          <w:sz w:val="28"/>
          <w:szCs w:val="28"/>
        </w:rPr>
        <w:t xml:space="preserve">.). </w:t>
      </w:r>
    </w:p>
    <w:p w:rsidR="00803E75" w:rsidRDefault="00803E75" w:rsidP="00803E75">
      <w:pPr>
        <w:spacing w:after="0" w:line="240" w:lineRule="auto"/>
        <w:ind w:firstLine="709"/>
        <w:jc w:val="both"/>
        <w:rPr>
          <w:rFonts w:ascii="Times New Roman" w:hAnsi="Times New Roman" w:cs="Times New Roman"/>
          <w:sz w:val="28"/>
          <w:szCs w:val="28"/>
        </w:rPr>
      </w:pPr>
      <w:r w:rsidRPr="00803E75">
        <w:rPr>
          <w:rFonts w:ascii="Times New Roman" w:hAnsi="Times New Roman" w:cs="Times New Roman"/>
          <w:sz w:val="28"/>
          <w:szCs w:val="28"/>
        </w:rPr>
        <w:t xml:space="preserve">Для проведения муниципального этапа олимпиады организатором создаётся оргкомитет. Оргкомитет состоит из представителей методической службы района, города, учителей предметов гуманитарного цикла, представителей региональной или городской общественности.  </w:t>
      </w:r>
    </w:p>
    <w:p w:rsidR="00803E75" w:rsidRDefault="00803E75" w:rsidP="00803E75">
      <w:pPr>
        <w:spacing w:after="0" w:line="240" w:lineRule="auto"/>
        <w:ind w:firstLine="709"/>
        <w:jc w:val="both"/>
        <w:rPr>
          <w:rFonts w:ascii="Times New Roman" w:hAnsi="Times New Roman" w:cs="Times New Roman"/>
          <w:sz w:val="28"/>
          <w:szCs w:val="28"/>
        </w:rPr>
      </w:pPr>
      <w:r w:rsidRPr="00803E75">
        <w:rPr>
          <w:rFonts w:ascii="Times New Roman" w:hAnsi="Times New Roman" w:cs="Times New Roman"/>
          <w:sz w:val="28"/>
          <w:szCs w:val="28"/>
        </w:rPr>
        <w:t>Региональный орган управления образованием совместно с кафедрами профильных институтов создаёт предметно-методические комиссии и жюри, в которые наряду со школьными учителями могут входить учёные, методисты, литературоведы, аспиранты и студенты образовательных учреждений высшего профессионального образования, иные высококвалифицир</w:t>
      </w:r>
      <w:r w:rsidR="009353D2">
        <w:rPr>
          <w:rFonts w:ascii="Times New Roman" w:hAnsi="Times New Roman" w:cs="Times New Roman"/>
          <w:sz w:val="28"/>
          <w:szCs w:val="28"/>
        </w:rPr>
        <w:t>ованные специалисты, не являющие</w:t>
      </w:r>
      <w:r w:rsidRPr="00803E75">
        <w:rPr>
          <w:rFonts w:ascii="Times New Roman" w:hAnsi="Times New Roman" w:cs="Times New Roman"/>
          <w:sz w:val="28"/>
          <w:szCs w:val="28"/>
        </w:rPr>
        <w:t>ся научными</w:t>
      </w:r>
      <w:r>
        <w:rPr>
          <w:rFonts w:ascii="Times New Roman" w:hAnsi="Times New Roman" w:cs="Times New Roman"/>
          <w:sz w:val="28"/>
          <w:szCs w:val="28"/>
        </w:rPr>
        <w:t xml:space="preserve"> и педагогическими работниками.</w:t>
      </w:r>
    </w:p>
    <w:p w:rsidR="00803E75" w:rsidRDefault="00803E75" w:rsidP="00803E75">
      <w:pPr>
        <w:spacing w:after="0" w:line="240" w:lineRule="auto"/>
        <w:ind w:firstLine="709"/>
        <w:jc w:val="both"/>
        <w:rPr>
          <w:rFonts w:ascii="Times New Roman" w:hAnsi="Times New Roman" w:cs="Times New Roman"/>
          <w:sz w:val="28"/>
          <w:szCs w:val="28"/>
        </w:rPr>
      </w:pPr>
      <w:r w:rsidRPr="00803E75">
        <w:rPr>
          <w:rFonts w:ascii="Times New Roman" w:hAnsi="Times New Roman" w:cs="Times New Roman"/>
          <w:sz w:val="28"/>
          <w:szCs w:val="28"/>
        </w:rPr>
        <w:t xml:space="preserve">Задания для муниципального этапа олимпиады по литературе разрабатываются предметно-методическими комиссиями, которые формируются региональными образовательными структурами. Эти комиссии </w:t>
      </w:r>
      <w:r w:rsidRPr="00803E75">
        <w:rPr>
          <w:rFonts w:ascii="Times New Roman" w:hAnsi="Times New Roman" w:cs="Times New Roman"/>
          <w:sz w:val="28"/>
          <w:szCs w:val="28"/>
        </w:rPr>
        <w:lastRenderedPageBreak/>
        <w:t xml:space="preserve">учитывают в своей работе рекомендации Центральной предметно-методической комиссии олимпиады по литературе.  </w:t>
      </w:r>
    </w:p>
    <w:p w:rsidR="00803E75" w:rsidRDefault="00803E75" w:rsidP="00803E75">
      <w:pPr>
        <w:spacing w:after="0" w:line="240" w:lineRule="auto"/>
        <w:ind w:firstLine="709"/>
        <w:jc w:val="both"/>
        <w:rPr>
          <w:rFonts w:ascii="Times New Roman" w:hAnsi="Times New Roman" w:cs="Times New Roman"/>
          <w:sz w:val="28"/>
          <w:szCs w:val="28"/>
        </w:rPr>
      </w:pPr>
      <w:r w:rsidRPr="00803E75">
        <w:rPr>
          <w:rFonts w:ascii="Times New Roman" w:hAnsi="Times New Roman" w:cs="Times New Roman"/>
          <w:sz w:val="28"/>
          <w:szCs w:val="28"/>
        </w:rPr>
        <w:t>Предметно-методическая комиссия разрабатывает различные творческие задания, соответствующие уровню литературного развития учащихся, рассыл</w:t>
      </w:r>
      <w:r w:rsidR="001D329A">
        <w:rPr>
          <w:rFonts w:ascii="Times New Roman" w:hAnsi="Times New Roman" w:cs="Times New Roman"/>
          <w:sz w:val="28"/>
          <w:szCs w:val="28"/>
        </w:rPr>
        <w:t xml:space="preserve">ает их в предметно-методические комиссии </w:t>
      </w:r>
      <w:r w:rsidRPr="00803E75">
        <w:rPr>
          <w:rFonts w:ascii="Times New Roman" w:hAnsi="Times New Roman" w:cs="Times New Roman"/>
          <w:sz w:val="28"/>
          <w:szCs w:val="28"/>
        </w:rPr>
        <w:t>муниципалитетов при полной конфиденциальности</w:t>
      </w:r>
      <w:r w:rsidR="001D329A">
        <w:rPr>
          <w:rFonts w:ascii="Times New Roman" w:hAnsi="Times New Roman" w:cs="Times New Roman"/>
          <w:sz w:val="28"/>
          <w:szCs w:val="28"/>
        </w:rPr>
        <w:t xml:space="preserve"> до наступления даты проведения</w:t>
      </w:r>
      <w:r w:rsidRPr="00803E75">
        <w:rPr>
          <w:rFonts w:ascii="Times New Roman" w:hAnsi="Times New Roman" w:cs="Times New Roman"/>
          <w:sz w:val="28"/>
          <w:szCs w:val="28"/>
        </w:rPr>
        <w:t xml:space="preserve"> муниципального этапа олимпиады. </w:t>
      </w:r>
    </w:p>
    <w:p w:rsidR="00803E75" w:rsidRDefault="00803E75" w:rsidP="00803E75">
      <w:pPr>
        <w:spacing w:after="0" w:line="240" w:lineRule="auto"/>
        <w:ind w:firstLine="709"/>
        <w:jc w:val="both"/>
        <w:rPr>
          <w:rFonts w:ascii="Times New Roman" w:hAnsi="Times New Roman" w:cs="Times New Roman"/>
          <w:sz w:val="28"/>
          <w:szCs w:val="28"/>
        </w:rPr>
      </w:pPr>
      <w:r w:rsidRPr="00803E75">
        <w:rPr>
          <w:rFonts w:ascii="Times New Roman" w:hAnsi="Times New Roman" w:cs="Times New Roman"/>
          <w:sz w:val="28"/>
          <w:szCs w:val="28"/>
        </w:rPr>
        <w:t>Муниципальная предметно-методическая комиссия для проведения предметной олимпиады выстраивае</w:t>
      </w:r>
      <w:r>
        <w:rPr>
          <w:rFonts w:ascii="Times New Roman" w:hAnsi="Times New Roman" w:cs="Times New Roman"/>
          <w:sz w:val="28"/>
          <w:szCs w:val="28"/>
        </w:rPr>
        <w:t xml:space="preserve">т систему подготовки учителей. </w:t>
      </w:r>
    </w:p>
    <w:p w:rsidR="00803E75" w:rsidRDefault="00803E75" w:rsidP="00803E75">
      <w:pPr>
        <w:spacing w:after="0" w:line="240" w:lineRule="auto"/>
        <w:ind w:firstLine="709"/>
        <w:jc w:val="both"/>
        <w:rPr>
          <w:rFonts w:ascii="Times New Roman" w:hAnsi="Times New Roman" w:cs="Times New Roman"/>
          <w:sz w:val="28"/>
          <w:szCs w:val="28"/>
        </w:rPr>
      </w:pPr>
      <w:r w:rsidRPr="00803E75">
        <w:rPr>
          <w:rFonts w:ascii="Times New Roman" w:hAnsi="Times New Roman" w:cs="Times New Roman"/>
          <w:sz w:val="28"/>
          <w:szCs w:val="28"/>
        </w:rPr>
        <w:t>Муниципальный этап олимпиады объединяет учащихся разных школ. В связи с этим необходимо тщательно продумать мероприяти</w:t>
      </w:r>
      <w:r w:rsidR="001D329A">
        <w:rPr>
          <w:rFonts w:ascii="Times New Roman" w:hAnsi="Times New Roman" w:cs="Times New Roman"/>
          <w:sz w:val="28"/>
          <w:szCs w:val="28"/>
        </w:rPr>
        <w:t>я по информированию, обучению и</w:t>
      </w:r>
      <w:r w:rsidRPr="00803E75">
        <w:rPr>
          <w:rFonts w:ascii="Times New Roman" w:hAnsi="Times New Roman" w:cs="Times New Roman"/>
          <w:sz w:val="28"/>
          <w:szCs w:val="28"/>
        </w:rPr>
        <w:t xml:space="preserve"> консультированию будущих участников и их наставников. Для подготовки муниципального этапа олимпиады особое значение имеет создание межшкольного сайта, цель которого состоит в консолидации учительского и ученического коллективов. </w:t>
      </w:r>
    </w:p>
    <w:p w:rsidR="00803E75" w:rsidRDefault="00803E75" w:rsidP="00803E75">
      <w:pPr>
        <w:spacing w:after="0" w:line="240" w:lineRule="auto"/>
        <w:ind w:firstLine="709"/>
        <w:jc w:val="both"/>
        <w:rPr>
          <w:rFonts w:ascii="Times New Roman" w:hAnsi="Times New Roman" w:cs="Times New Roman"/>
          <w:sz w:val="28"/>
          <w:szCs w:val="28"/>
        </w:rPr>
      </w:pPr>
      <w:r w:rsidRPr="00803E75">
        <w:rPr>
          <w:rFonts w:ascii="Times New Roman" w:hAnsi="Times New Roman" w:cs="Times New Roman"/>
          <w:sz w:val="28"/>
          <w:szCs w:val="28"/>
        </w:rPr>
        <w:t>Напомина</w:t>
      </w:r>
      <w:r w:rsidR="003A289C">
        <w:rPr>
          <w:rFonts w:ascii="Times New Roman" w:hAnsi="Times New Roman" w:cs="Times New Roman"/>
          <w:sz w:val="28"/>
          <w:szCs w:val="28"/>
        </w:rPr>
        <w:t>ем: при организации муниципального этапа</w:t>
      </w:r>
      <w:r w:rsidRPr="00803E75">
        <w:rPr>
          <w:rFonts w:ascii="Times New Roman" w:hAnsi="Times New Roman" w:cs="Times New Roman"/>
          <w:sz w:val="28"/>
          <w:szCs w:val="28"/>
        </w:rPr>
        <w:t xml:space="preserve"> олимпиады следует руководствоваться положениями Порядка проведения всероссийской олимпиады школьников (Приказ </w:t>
      </w:r>
      <w:proofErr w:type="spellStart"/>
      <w:r w:rsidRPr="00803E75">
        <w:rPr>
          <w:rFonts w:ascii="Times New Roman" w:hAnsi="Times New Roman" w:cs="Times New Roman"/>
          <w:sz w:val="28"/>
          <w:szCs w:val="28"/>
        </w:rPr>
        <w:t>Минобрнауки</w:t>
      </w:r>
      <w:proofErr w:type="spellEnd"/>
      <w:r w:rsidRPr="00803E75">
        <w:rPr>
          <w:rFonts w:ascii="Times New Roman" w:hAnsi="Times New Roman" w:cs="Times New Roman"/>
          <w:sz w:val="28"/>
          <w:szCs w:val="28"/>
        </w:rPr>
        <w:t xml:space="preserve"> РФ от 18 ноября 2013 года №1252). </w:t>
      </w:r>
    </w:p>
    <w:p w:rsidR="00803E75" w:rsidRDefault="00803E75" w:rsidP="00803E75">
      <w:pPr>
        <w:spacing w:after="0" w:line="240" w:lineRule="auto"/>
        <w:ind w:firstLine="709"/>
        <w:jc w:val="both"/>
        <w:rPr>
          <w:rFonts w:ascii="Times New Roman" w:hAnsi="Times New Roman" w:cs="Times New Roman"/>
          <w:sz w:val="28"/>
          <w:szCs w:val="28"/>
        </w:rPr>
      </w:pPr>
    </w:p>
    <w:p w:rsidR="00803E75" w:rsidRPr="00803E75" w:rsidRDefault="00993E42" w:rsidP="00803E75">
      <w:pPr>
        <w:pStyle w:val="a3"/>
        <w:numPr>
          <w:ilvl w:val="0"/>
          <w:numId w:val="1"/>
        </w:num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Организационное обеспечение. </w:t>
      </w:r>
      <w:r w:rsidR="00803E75" w:rsidRPr="00803E75">
        <w:rPr>
          <w:rFonts w:ascii="Times New Roman" w:hAnsi="Times New Roman" w:cs="Times New Roman"/>
          <w:b/>
          <w:sz w:val="28"/>
          <w:szCs w:val="28"/>
        </w:rPr>
        <w:t>Описание необходимого материально-технического обеспечения для выполнения олимпиадных заданий и перечень справочных материалов, сре</w:t>
      </w:r>
      <w:proofErr w:type="gramStart"/>
      <w:r w:rsidR="00803E75" w:rsidRPr="00803E75">
        <w:rPr>
          <w:rFonts w:ascii="Times New Roman" w:hAnsi="Times New Roman" w:cs="Times New Roman"/>
          <w:b/>
          <w:sz w:val="28"/>
          <w:szCs w:val="28"/>
        </w:rPr>
        <w:t>дств св</w:t>
      </w:r>
      <w:proofErr w:type="gramEnd"/>
      <w:r w:rsidR="00803E75" w:rsidRPr="00803E75">
        <w:rPr>
          <w:rFonts w:ascii="Times New Roman" w:hAnsi="Times New Roman" w:cs="Times New Roman"/>
          <w:b/>
          <w:sz w:val="28"/>
          <w:szCs w:val="28"/>
        </w:rPr>
        <w:t>язи и электронно-вычислительной техники, разрешенных к использованию во время проведения олимпиады</w:t>
      </w:r>
    </w:p>
    <w:p w:rsidR="00803E75" w:rsidRDefault="00803E75" w:rsidP="00803E75">
      <w:pPr>
        <w:pStyle w:val="a3"/>
        <w:spacing w:after="0" w:line="240" w:lineRule="auto"/>
        <w:ind w:left="735"/>
        <w:jc w:val="both"/>
        <w:rPr>
          <w:rFonts w:ascii="Times New Roman" w:hAnsi="Times New Roman" w:cs="Times New Roman"/>
          <w:b/>
          <w:sz w:val="28"/>
          <w:szCs w:val="28"/>
        </w:rPr>
      </w:pPr>
    </w:p>
    <w:p w:rsidR="00FB78CF" w:rsidRDefault="00FB78CF" w:rsidP="00FB78CF">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Муниципальный этап</w:t>
      </w:r>
      <w:r w:rsidRPr="00803E75">
        <w:rPr>
          <w:rFonts w:ascii="Times New Roman" w:hAnsi="Times New Roman" w:cs="Times New Roman"/>
          <w:sz w:val="28"/>
          <w:szCs w:val="28"/>
        </w:rPr>
        <w:t xml:space="preserve"> всероссийской олимпиады </w:t>
      </w:r>
      <w:r>
        <w:rPr>
          <w:rFonts w:ascii="Times New Roman" w:hAnsi="Times New Roman" w:cs="Times New Roman"/>
          <w:sz w:val="28"/>
          <w:szCs w:val="28"/>
        </w:rPr>
        <w:t>школьников по литературе проходи</w:t>
      </w:r>
      <w:r w:rsidRPr="00803E75">
        <w:rPr>
          <w:rFonts w:ascii="Times New Roman" w:hAnsi="Times New Roman" w:cs="Times New Roman"/>
          <w:sz w:val="28"/>
          <w:szCs w:val="28"/>
        </w:rPr>
        <w:t>т в один (по возможности</w:t>
      </w:r>
      <w:r w:rsidR="00E74B7E">
        <w:rPr>
          <w:rFonts w:ascii="Times New Roman" w:hAnsi="Times New Roman" w:cs="Times New Roman"/>
          <w:sz w:val="28"/>
          <w:szCs w:val="28"/>
        </w:rPr>
        <w:t>,</w:t>
      </w:r>
      <w:r w:rsidRPr="00803E75">
        <w:rPr>
          <w:rFonts w:ascii="Times New Roman" w:hAnsi="Times New Roman" w:cs="Times New Roman"/>
          <w:sz w:val="28"/>
          <w:szCs w:val="28"/>
        </w:rPr>
        <w:t xml:space="preserve"> </w:t>
      </w:r>
      <w:proofErr w:type="spellStart"/>
      <w:r w:rsidRPr="00803E75">
        <w:rPr>
          <w:rFonts w:ascii="Times New Roman" w:hAnsi="Times New Roman" w:cs="Times New Roman"/>
          <w:sz w:val="28"/>
          <w:szCs w:val="28"/>
        </w:rPr>
        <w:t>неучебный</w:t>
      </w:r>
      <w:proofErr w:type="spellEnd"/>
      <w:r w:rsidRPr="00803E75">
        <w:rPr>
          <w:rFonts w:ascii="Times New Roman" w:hAnsi="Times New Roman" w:cs="Times New Roman"/>
          <w:sz w:val="28"/>
          <w:szCs w:val="28"/>
        </w:rPr>
        <w:t>) день. Момент вскрытия пакетов с заданиями должен быть зафиксирован протоколом в присутствии предста</w:t>
      </w:r>
      <w:r>
        <w:rPr>
          <w:rFonts w:ascii="Times New Roman" w:hAnsi="Times New Roman" w:cs="Times New Roman"/>
          <w:sz w:val="28"/>
          <w:szCs w:val="28"/>
        </w:rPr>
        <w:t>вителей оргкомитета муниципального этапа</w:t>
      </w:r>
      <w:r w:rsidRPr="00803E75">
        <w:rPr>
          <w:rFonts w:ascii="Times New Roman" w:hAnsi="Times New Roman" w:cs="Times New Roman"/>
          <w:sz w:val="28"/>
          <w:szCs w:val="28"/>
        </w:rPr>
        <w:t xml:space="preserve"> олимпиады по </w:t>
      </w:r>
      <w:r w:rsidRPr="00C60639">
        <w:rPr>
          <w:rFonts w:ascii="Times New Roman" w:hAnsi="Times New Roman" w:cs="Times New Roman"/>
          <w:sz w:val="28"/>
          <w:szCs w:val="28"/>
        </w:rPr>
        <w:t xml:space="preserve">литературе и членов жюри. </w:t>
      </w:r>
    </w:p>
    <w:p w:rsidR="00C60639" w:rsidRDefault="00C36974" w:rsidP="00C60639">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При проведении муниципального этапа</w:t>
      </w:r>
      <w:r w:rsidR="00803E75" w:rsidRPr="00C60639">
        <w:rPr>
          <w:rFonts w:ascii="Times New Roman" w:hAnsi="Times New Roman" w:cs="Times New Roman"/>
          <w:sz w:val="28"/>
          <w:szCs w:val="28"/>
        </w:rPr>
        <w:t xml:space="preserve"> олимпиады выделяется несколько аудиторий для каждой параллели. Участники олимпиады размещаются по одному человеку за партой.  </w:t>
      </w:r>
    </w:p>
    <w:p w:rsidR="00C60639" w:rsidRDefault="00803E75"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 xml:space="preserve">Необходимо обеспечить школьников комплектом заданий, писчебумажными принадлежностями (тетрадями, ручками), ознакомить учащихся с правилами выполнения заданий.  </w:t>
      </w:r>
    </w:p>
    <w:p w:rsidR="00C60639" w:rsidRDefault="00803E75"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 xml:space="preserve">Наличие в аудитории дополнительного материала (текстов художественной литературы, словарей разных видов, учебно-методической литературы, средств мобильной связи, компьютера и т.д.) не допускается. В случае нарушения этих условий учащийся исключается из состава участников олимпиады. </w:t>
      </w:r>
    </w:p>
    <w:p w:rsidR="00C60639" w:rsidRDefault="00803E75"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 xml:space="preserve">Перед выполнением заданий с участниками олимпиады должен проводиться инструктаж о технической стороне выполнения заданий. </w:t>
      </w:r>
    </w:p>
    <w:p w:rsidR="00C60639" w:rsidRDefault="00803E75"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lastRenderedPageBreak/>
        <w:t xml:space="preserve">Все олимпиадные задания выполняются письменно. Работы предварительно кодируются.  </w:t>
      </w:r>
    </w:p>
    <w:p w:rsidR="00C60639" w:rsidRDefault="00803E75"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Время выполнения задания варьируется в зависимости от к</w:t>
      </w:r>
      <w:r w:rsidR="00806D92">
        <w:rPr>
          <w:rFonts w:ascii="Times New Roman" w:hAnsi="Times New Roman" w:cs="Times New Roman"/>
          <w:sz w:val="28"/>
          <w:szCs w:val="28"/>
        </w:rPr>
        <w:t>ласса:</w:t>
      </w:r>
      <w:r w:rsidR="001D329A">
        <w:rPr>
          <w:rFonts w:ascii="Times New Roman" w:hAnsi="Times New Roman" w:cs="Times New Roman"/>
          <w:sz w:val="28"/>
          <w:szCs w:val="28"/>
        </w:rPr>
        <w:t xml:space="preserve"> для учеников 9</w:t>
      </w:r>
      <w:r w:rsidRPr="00C60639">
        <w:rPr>
          <w:rFonts w:ascii="Times New Roman" w:hAnsi="Times New Roman" w:cs="Times New Roman"/>
          <w:sz w:val="28"/>
          <w:szCs w:val="28"/>
        </w:rPr>
        <w:t xml:space="preserve"> классов – не</w:t>
      </w:r>
      <w:r w:rsidR="00806D92">
        <w:rPr>
          <w:rFonts w:ascii="Times New Roman" w:hAnsi="Times New Roman" w:cs="Times New Roman"/>
          <w:sz w:val="28"/>
          <w:szCs w:val="28"/>
        </w:rPr>
        <w:t xml:space="preserve"> более 5 астрономических часов.</w:t>
      </w:r>
    </w:p>
    <w:p w:rsidR="00C60639" w:rsidRDefault="00803E75"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 xml:space="preserve">Для осуществления </w:t>
      </w:r>
      <w:proofErr w:type="gramStart"/>
      <w:r w:rsidRPr="00C60639">
        <w:rPr>
          <w:rFonts w:ascii="Times New Roman" w:hAnsi="Times New Roman" w:cs="Times New Roman"/>
          <w:sz w:val="28"/>
          <w:szCs w:val="28"/>
        </w:rPr>
        <w:t>контроля за</w:t>
      </w:r>
      <w:proofErr w:type="gramEnd"/>
      <w:r w:rsidRPr="00C60639">
        <w:rPr>
          <w:rFonts w:ascii="Times New Roman" w:hAnsi="Times New Roman" w:cs="Times New Roman"/>
          <w:sz w:val="28"/>
          <w:szCs w:val="28"/>
        </w:rPr>
        <w:t xml:space="preserve"> выполнением заданий рекомендуется организовать дежурство учителей (кроме учителей русского языка и литературы).  </w:t>
      </w:r>
    </w:p>
    <w:p w:rsidR="00C60639" w:rsidRDefault="00803E75"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 xml:space="preserve">По истечении </w:t>
      </w:r>
      <w:proofErr w:type="gramStart"/>
      <w:r w:rsidRPr="00C60639">
        <w:rPr>
          <w:rFonts w:ascii="Times New Roman" w:hAnsi="Times New Roman" w:cs="Times New Roman"/>
          <w:sz w:val="28"/>
          <w:szCs w:val="28"/>
        </w:rPr>
        <w:t>времени выполнения заданий работы школьников</w:t>
      </w:r>
      <w:proofErr w:type="gramEnd"/>
      <w:r w:rsidRPr="00C60639">
        <w:rPr>
          <w:rFonts w:ascii="Times New Roman" w:hAnsi="Times New Roman" w:cs="Times New Roman"/>
          <w:sz w:val="28"/>
          <w:szCs w:val="28"/>
        </w:rPr>
        <w:t xml:space="preserve"> сдаются представителю конкретного организатора олимпиады. </w:t>
      </w:r>
    </w:p>
    <w:p w:rsidR="00803E75" w:rsidRPr="00C60639" w:rsidRDefault="00806D92" w:rsidP="00C60639">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Жюри муниципального этапа</w:t>
      </w:r>
      <w:r w:rsidR="00803E75" w:rsidRPr="00C60639">
        <w:rPr>
          <w:rFonts w:ascii="Times New Roman" w:hAnsi="Times New Roman" w:cs="Times New Roman"/>
          <w:sz w:val="28"/>
          <w:szCs w:val="28"/>
        </w:rPr>
        <w:t xml:space="preserve"> оценивает выполненные олимпиадные задания; проводит анализ выполненных олимпиадных заданий; рассматривает апелляции совместно</w:t>
      </w:r>
      <w:r>
        <w:rPr>
          <w:rFonts w:ascii="Times New Roman" w:hAnsi="Times New Roman" w:cs="Times New Roman"/>
          <w:sz w:val="28"/>
          <w:szCs w:val="28"/>
        </w:rPr>
        <w:t xml:space="preserve"> с оргкомитетом муниципального</w:t>
      </w:r>
      <w:r w:rsidR="00803E75" w:rsidRPr="00C60639">
        <w:rPr>
          <w:rFonts w:ascii="Times New Roman" w:hAnsi="Times New Roman" w:cs="Times New Roman"/>
          <w:sz w:val="28"/>
          <w:szCs w:val="28"/>
        </w:rPr>
        <w:t xml:space="preserve"> этапа олимпиады. </w:t>
      </w:r>
    </w:p>
    <w:p w:rsidR="00803E75" w:rsidRPr="00803E75" w:rsidRDefault="00803E75" w:rsidP="00803E75">
      <w:pPr>
        <w:pStyle w:val="a3"/>
        <w:spacing w:after="0" w:line="240" w:lineRule="auto"/>
        <w:ind w:left="735"/>
        <w:jc w:val="both"/>
        <w:rPr>
          <w:rFonts w:ascii="Times New Roman" w:hAnsi="Times New Roman" w:cs="Times New Roman"/>
          <w:sz w:val="28"/>
          <w:szCs w:val="28"/>
        </w:rPr>
      </w:pPr>
      <w:r w:rsidRPr="00803E75">
        <w:rPr>
          <w:rFonts w:ascii="Times New Roman" w:hAnsi="Times New Roman" w:cs="Times New Roman"/>
          <w:sz w:val="28"/>
          <w:szCs w:val="28"/>
        </w:rPr>
        <w:t xml:space="preserve"> </w:t>
      </w:r>
    </w:p>
    <w:p w:rsidR="00C60639" w:rsidRPr="00C60639" w:rsidRDefault="00803E75" w:rsidP="00C60639">
      <w:pPr>
        <w:pStyle w:val="a3"/>
        <w:spacing w:after="0" w:line="240" w:lineRule="auto"/>
        <w:ind w:left="735"/>
        <w:jc w:val="center"/>
        <w:rPr>
          <w:rFonts w:ascii="Times New Roman" w:hAnsi="Times New Roman" w:cs="Times New Roman"/>
          <w:b/>
          <w:sz w:val="28"/>
          <w:szCs w:val="28"/>
        </w:rPr>
      </w:pPr>
      <w:r w:rsidRPr="00C60639">
        <w:rPr>
          <w:rFonts w:ascii="Times New Roman" w:hAnsi="Times New Roman" w:cs="Times New Roman"/>
          <w:b/>
          <w:sz w:val="28"/>
          <w:szCs w:val="28"/>
        </w:rPr>
        <w:t>5. Кодирование олимпиадных работ</w:t>
      </w:r>
    </w:p>
    <w:p w:rsidR="00C60639" w:rsidRDefault="00C60639"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 xml:space="preserve">1. Для кодирования работ Оргкомитетом создается специальная комиссия в количестве не менее двух человек (один из которых является председателем) на каждый класс (возрастную параллель).  </w:t>
      </w:r>
    </w:p>
    <w:p w:rsidR="00C60639" w:rsidRDefault="00C60639"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2. После выполнения заданий работы участников олимпиады передаются комиссии для кодирования. На обложке каждой тетради пишется соответствующий код, указывающий № класса и № работы (например, 9-1-1, 10-1-1, 11-1-1). Код дублируется на прикреплённом бланке для кодирования. После этого обложка тетради снимается. Вс</w:t>
      </w:r>
      <w:r w:rsidR="0056534E">
        <w:rPr>
          <w:rFonts w:ascii="Times New Roman" w:hAnsi="Times New Roman" w:cs="Times New Roman"/>
          <w:sz w:val="28"/>
          <w:szCs w:val="28"/>
        </w:rPr>
        <w:t xml:space="preserve">е страницы с указанием фамилии </w:t>
      </w:r>
      <w:r w:rsidRPr="00C60639">
        <w:rPr>
          <w:rFonts w:ascii="Times New Roman" w:hAnsi="Times New Roman" w:cs="Times New Roman"/>
          <w:sz w:val="28"/>
          <w:szCs w:val="28"/>
        </w:rPr>
        <w:t>авто</w:t>
      </w:r>
      <w:r>
        <w:rPr>
          <w:rFonts w:ascii="Times New Roman" w:hAnsi="Times New Roman" w:cs="Times New Roman"/>
          <w:sz w:val="28"/>
          <w:szCs w:val="28"/>
        </w:rPr>
        <w:t xml:space="preserve">ра работы изымаются и проверке </w:t>
      </w:r>
      <w:r w:rsidRPr="00C60639">
        <w:rPr>
          <w:rFonts w:ascii="Times New Roman" w:hAnsi="Times New Roman" w:cs="Times New Roman"/>
          <w:sz w:val="28"/>
          <w:szCs w:val="28"/>
        </w:rPr>
        <w:t xml:space="preserve">не подлежат.  </w:t>
      </w:r>
    </w:p>
    <w:p w:rsidR="00C60639" w:rsidRDefault="00C60639"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 xml:space="preserve">3. Обложки (отдельно для каждого класса) сдаются председателю комиссии, который помещает их в сейф и хранит там до показа работ. </w:t>
      </w:r>
    </w:p>
    <w:p w:rsidR="00C60639" w:rsidRDefault="00C60639"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 xml:space="preserve">4. Для показа работ комиссия декодирует работы.  </w:t>
      </w:r>
    </w:p>
    <w:p w:rsidR="00C60639" w:rsidRDefault="00C60639"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 xml:space="preserve">5. Работа по кодированию, проверке и процедура внесения баллов в компьютер должны быть организованы так, что полная информация о рейтинге каждого участника олимпиады доступна только членам комиссии.  </w:t>
      </w:r>
    </w:p>
    <w:p w:rsidR="00803E75" w:rsidRDefault="00C60639" w:rsidP="00C60639">
      <w:pPr>
        <w:pStyle w:val="a3"/>
        <w:spacing w:after="0" w:line="240" w:lineRule="auto"/>
        <w:ind w:left="0" w:firstLine="709"/>
        <w:jc w:val="both"/>
        <w:rPr>
          <w:rFonts w:ascii="Times New Roman" w:hAnsi="Times New Roman" w:cs="Times New Roman"/>
          <w:sz w:val="28"/>
          <w:szCs w:val="28"/>
        </w:rPr>
      </w:pPr>
      <w:r w:rsidRPr="00C60639">
        <w:rPr>
          <w:rFonts w:ascii="Times New Roman" w:hAnsi="Times New Roman" w:cs="Times New Roman"/>
          <w:sz w:val="28"/>
          <w:szCs w:val="28"/>
        </w:rPr>
        <w:t xml:space="preserve">6. Для проверки работ выделяется несколько </w:t>
      </w:r>
      <w:r w:rsidR="003014E6">
        <w:rPr>
          <w:rFonts w:ascii="Times New Roman" w:hAnsi="Times New Roman" w:cs="Times New Roman"/>
          <w:sz w:val="28"/>
          <w:szCs w:val="28"/>
        </w:rPr>
        <w:t xml:space="preserve">отдельных аудиторий (для </w:t>
      </w:r>
      <w:r w:rsidRPr="00C60639">
        <w:rPr>
          <w:rFonts w:ascii="Times New Roman" w:hAnsi="Times New Roman" w:cs="Times New Roman"/>
          <w:sz w:val="28"/>
          <w:szCs w:val="28"/>
        </w:rPr>
        <w:t>7</w:t>
      </w:r>
      <w:r w:rsidR="003014E6">
        <w:rPr>
          <w:rFonts w:ascii="Times New Roman" w:hAnsi="Times New Roman" w:cs="Times New Roman"/>
          <w:sz w:val="28"/>
          <w:szCs w:val="28"/>
        </w:rPr>
        <w:t>-</w:t>
      </w:r>
      <w:r w:rsidRPr="00C60639">
        <w:rPr>
          <w:rFonts w:ascii="Times New Roman" w:hAnsi="Times New Roman" w:cs="Times New Roman"/>
          <w:sz w:val="28"/>
          <w:szCs w:val="28"/>
        </w:rPr>
        <w:t xml:space="preserve">8-х, 9-11-х классов).  </w:t>
      </w:r>
    </w:p>
    <w:p w:rsidR="00EC54FD" w:rsidRDefault="00EC54FD" w:rsidP="00C60639">
      <w:pPr>
        <w:pStyle w:val="a3"/>
        <w:spacing w:after="0" w:line="240" w:lineRule="auto"/>
        <w:ind w:left="0" w:firstLine="709"/>
        <w:jc w:val="both"/>
        <w:rPr>
          <w:rFonts w:ascii="Times New Roman" w:hAnsi="Times New Roman" w:cs="Times New Roman"/>
          <w:sz w:val="28"/>
          <w:szCs w:val="28"/>
        </w:rPr>
      </w:pPr>
    </w:p>
    <w:p w:rsidR="00EC54FD" w:rsidRDefault="00EC54FD" w:rsidP="008554DF">
      <w:pPr>
        <w:pStyle w:val="a3"/>
        <w:numPr>
          <w:ilvl w:val="0"/>
          <w:numId w:val="7"/>
        </w:numPr>
        <w:spacing w:after="0" w:line="240" w:lineRule="auto"/>
        <w:rPr>
          <w:rFonts w:ascii="Times New Roman" w:hAnsi="Times New Roman" w:cs="Times New Roman"/>
          <w:b/>
          <w:sz w:val="28"/>
          <w:szCs w:val="28"/>
        </w:rPr>
      </w:pPr>
      <w:r w:rsidRPr="00EC54FD">
        <w:rPr>
          <w:rFonts w:ascii="Times New Roman" w:hAnsi="Times New Roman" w:cs="Times New Roman"/>
          <w:b/>
          <w:sz w:val="28"/>
          <w:szCs w:val="28"/>
        </w:rPr>
        <w:t>Общая система проверки и методика оценивания олимпиадных работ</w:t>
      </w:r>
    </w:p>
    <w:p w:rsidR="00EC54FD" w:rsidRDefault="00EC54FD" w:rsidP="00EC54FD">
      <w:pPr>
        <w:pStyle w:val="a3"/>
        <w:spacing w:after="0" w:line="240" w:lineRule="auto"/>
        <w:ind w:left="735"/>
        <w:jc w:val="both"/>
        <w:rPr>
          <w:rFonts w:ascii="Times New Roman" w:hAnsi="Times New Roman" w:cs="Times New Roman"/>
          <w:b/>
          <w:sz w:val="28"/>
          <w:szCs w:val="28"/>
        </w:rPr>
      </w:pPr>
    </w:p>
    <w:p w:rsidR="00EC54FD" w:rsidRDefault="00EC54FD" w:rsidP="00EC54FD">
      <w:pPr>
        <w:pStyle w:val="a3"/>
        <w:spacing w:after="0" w:line="240" w:lineRule="auto"/>
        <w:ind w:left="0" w:firstLine="709"/>
        <w:jc w:val="both"/>
        <w:rPr>
          <w:rFonts w:ascii="Times New Roman" w:hAnsi="Times New Roman" w:cs="Times New Roman"/>
          <w:sz w:val="28"/>
          <w:szCs w:val="28"/>
        </w:rPr>
      </w:pPr>
      <w:r w:rsidRPr="00EC54FD">
        <w:rPr>
          <w:rFonts w:ascii="Times New Roman" w:hAnsi="Times New Roman" w:cs="Times New Roman"/>
          <w:sz w:val="28"/>
          <w:szCs w:val="28"/>
        </w:rPr>
        <w:t xml:space="preserve">Проверка работ должна производиться в спокойной обстановке, исключающей спешку. </w:t>
      </w:r>
      <w:proofErr w:type="gramStart"/>
      <w:r w:rsidRPr="00EC54FD">
        <w:rPr>
          <w:rFonts w:ascii="Times New Roman" w:hAnsi="Times New Roman" w:cs="Times New Roman"/>
          <w:sz w:val="28"/>
          <w:szCs w:val="28"/>
        </w:rPr>
        <w:t>При небольшом количестве участников проверка работ может производиться в один день, при большом – в два-три дня.</w:t>
      </w:r>
      <w:proofErr w:type="gramEnd"/>
      <w:r w:rsidRPr="00EC54FD">
        <w:rPr>
          <w:rFonts w:ascii="Times New Roman" w:hAnsi="Times New Roman" w:cs="Times New Roman"/>
          <w:sz w:val="28"/>
          <w:szCs w:val="28"/>
        </w:rPr>
        <w:t xml:space="preserve"> Предельный срок проверки – пять дней, включая день олимпиады. </w:t>
      </w:r>
    </w:p>
    <w:p w:rsidR="00EC54FD" w:rsidRDefault="00EC54FD" w:rsidP="00EC54FD">
      <w:pPr>
        <w:pStyle w:val="a3"/>
        <w:spacing w:after="0" w:line="240" w:lineRule="auto"/>
        <w:ind w:left="0" w:firstLine="709"/>
        <w:jc w:val="both"/>
        <w:rPr>
          <w:rFonts w:ascii="Times New Roman" w:hAnsi="Times New Roman" w:cs="Times New Roman"/>
          <w:sz w:val="28"/>
          <w:szCs w:val="28"/>
        </w:rPr>
      </w:pPr>
      <w:r w:rsidRPr="00EC54FD">
        <w:rPr>
          <w:rFonts w:ascii="Times New Roman" w:hAnsi="Times New Roman" w:cs="Times New Roman"/>
          <w:sz w:val="28"/>
          <w:szCs w:val="28"/>
        </w:rPr>
        <w:t>Выполненное задание оценивается членами жюри в соответствии с критериями и методикой оценки, разработанной Центральной предметно-методической комиссией и содержащ</w:t>
      </w:r>
      <w:r>
        <w:rPr>
          <w:rFonts w:ascii="Times New Roman" w:hAnsi="Times New Roman" w:cs="Times New Roman"/>
          <w:sz w:val="28"/>
          <w:szCs w:val="28"/>
        </w:rPr>
        <w:t>ейся в настоящих рекомендациях.</w:t>
      </w:r>
    </w:p>
    <w:p w:rsidR="00EC54FD" w:rsidRDefault="00EC54FD" w:rsidP="00EC54FD">
      <w:pPr>
        <w:pStyle w:val="a3"/>
        <w:spacing w:after="0" w:line="240" w:lineRule="auto"/>
        <w:ind w:left="0" w:firstLine="709"/>
        <w:jc w:val="both"/>
        <w:rPr>
          <w:rFonts w:ascii="Times New Roman" w:hAnsi="Times New Roman" w:cs="Times New Roman"/>
          <w:sz w:val="28"/>
          <w:szCs w:val="28"/>
        </w:rPr>
      </w:pPr>
      <w:r w:rsidRPr="00EC54FD">
        <w:rPr>
          <w:rFonts w:ascii="Times New Roman" w:hAnsi="Times New Roman" w:cs="Times New Roman"/>
          <w:sz w:val="28"/>
          <w:szCs w:val="28"/>
        </w:rPr>
        <w:lastRenderedPageBreak/>
        <w:t>Оценка выставляется в баллах. Итогов</w:t>
      </w:r>
      <w:r w:rsidR="0056534E">
        <w:rPr>
          <w:rFonts w:ascii="Times New Roman" w:hAnsi="Times New Roman" w:cs="Times New Roman"/>
          <w:sz w:val="28"/>
          <w:szCs w:val="28"/>
        </w:rPr>
        <w:t>ые результаты объявляются после окончания</w:t>
      </w:r>
      <w:r w:rsidRPr="00EC54FD">
        <w:rPr>
          <w:rFonts w:ascii="Times New Roman" w:hAnsi="Times New Roman" w:cs="Times New Roman"/>
          <w:sz w:val="28"/>
          <w:szCs w:val="28"/>
        </w:rPr>
        <w:t xml:space="preserve"> олимпиады. </w:t>
      </w:r>
    </w:p>
    <w:p w:rsidR="00EC54FD" w:rsidRDefault="00EC54FD" w:rsidP="00EC54FD">
      <w:pPr>
        <w:pStyle w:val="a3"/>
        <w:spacing w:after="0" w:line="240" w:lineRule="auto"/>
        <w:ind w:left="0" w:firstLine="709"/>
        <w:jc w:val="both"/>
        <w:rPr>
          <w:rFonts w:ascii="Times New Roman" w:hAnsi="Times New Roman" w:cs="Times New Roman"/>
          <w:sz w:val="28"/>
          <w:szCs w:val="28"/>
        </w:rPr>
      </w:pPr>
      <w:r w:rsidRPr="00EC54FD">
        <w:rPr>
          <w:rFonts w:ascii="Times New Roman" w:hAnsi="Times New Roman" w:cs="Times New Roman"/>
          <w:sz w:val="28"/>
          <w:szCs w:val="28"/>
        </w:rPr>
        <w:t xml:space="preserve">Работы пишутся только в прозаической форме (если в задании специально не оговаривается иное). Если участник использовал черновик, он сдаёт его вместе с работой. Члены жюри оценивают записи, приведённые в чистовике. Черновики не проверяются. Если задание выполнено не полностью, то члены жюри обращаются к черновику работы.  Черновик может быть учтён при оценке работы в пользу участника.  </w:t>
      </w:r>
    </w:p>
    <w:p w:rsidR="00EC54FD" w:rsidRDefault="00EC54FD" w:rsidP="00EC54FD">
      <w:pPr>
        <w:pStyle w:val="a3"/>
        <w:spacing w:after="0" w:line="240" w:lineRule="auto"/>
        <w:ind w:left="0" w:firstLine="709"/>
        <w:jc w:val="both"/>
        <w:rPr>
          <w:rFonts w:ascii="Times New Roman" w:hAnsi="Times New Roman" w:cs="Times New Roman"/>
          <w:sz w:val="28"/>
          <w:szCs w:val="28"/>
        </w:rPr>
      </w:pPr>
      <w:r w:rsidRPr="00EC54FD">
        <w:rPr>
          <w:rFonts w:ascii="Times New Roman" w:hAnsi="Times New Roman" w:cs="Times New Roman"/>
          <w:sz w:val="28"/>
          <w:szCs w:val="28"/>
        </w:rPr>
        <w:t xml:space="preserve">Объём работ не регламентируется, но должен соответствовать поставленной задаче.   </w:t>
      </w:r>
    </w:p>
    <w:p w:rsidR="00EC54FD" w:rsidRDefault="00EC54FD" w:rsidP="00EC54FD">
      <w:pPr>
        <w:pStyle w:val="a3"/>
        <w:spacing w:after="0" w:line="240" w:lineRule="auto"/>
        <w:ind w:left="0" w:firstLine="709"/>
        <w:jc w:val="both"/>
        <w:rPr>
          <w:rFonts w:ascii="Times New Roman" w:hAnsi="Times New Roman" w:cs="Times New Roman"/>
          <w:sz w:val="28"/>
          <w:szCs w:val="28"/>
        </w:rPr>
      </w:pPr>
      <w:r w:rsidRPr="00EC54FD">
        <w:rPr>
          <w:rFonts w:ascii="Times New Roman" w:hAnsi="Times New Roman" w:cs="Times New Roman"/>
          <w:sz w:val="28"/>
          <w:szCs w:val="28"/>
        </w:rPr>
        <w:t xml:space="preserve"> Работа должна быть независимо проверена и подписана не менее чем двумя членами жюри. В случае существенного расхождения их баллов председателем жюри назначается третий проверяющий. Его оценка и решает спорный вопрос с распределением баллов. Итоговый балл оформляется специальным протоколом, г</w:t>
      </w:r>
      <w:r w:rsidR="008554DF">
        <w:rPr>
          <w:rFonts w:ascii="Times New Roman" w:hAnsi="Times New Roman" w:cs="Times New Roman"/>
          <w:sz w:val="28"/>
          <w:szCs w:val="28"/>
        </w:rPr>
        <w:t>де значится шифр работы, балл и</w:t>
      </w:r>
      <w:r w:rsidRPr="00EC54FD">
        <w:rPr>
          <w:rFonts w:ascii="Times New Roman" w:hAnsi="Times New Roman" w:cs="Times New Roman"/>
          <w:sz w:val="28"/>
          <w:szCs w:val="28"/>
        </w:rPr>
        <w:t xml:space="preserve"> подписи всех членов жюри.   </w:t>
      </w:r>
    </w:p>
    <w:p w:rsidR="00EC54FD" w:rsidRDefault="00EC54FD" w:rsidP="00EC54FD">
      <w:pPr>
        <w:pStyle w:val="a3"/>
        <w:spacing w:after="0" w:line="240" w:lineRule="auto"/>
        <w:ind w:left="0" w:firstLine="709"/>
        <w:jc w:val="both"/>
        <w:rPr>
          <w:rFonts w:ascii="Times New Roman" w:hAnsi="Times New Roman" w:cs="Times New Roman"/>
          <w:sz w:val="28"/>
          <w:szCs w:val="28"/>
        </w:rPr>
      </w:pPr>
      <w:r w:rsidRPr="00EC54FD">
        <w:rPr>
          <w:rFonts w:ascii="Times New Roman" w:hAnsi="Times New Roman" w:cs="Times New Roman"/>
          <w:sz w:val="28"/>
          <w:szCs w:val="28"/>
        </w:rPr>
        <w:t xml:space="preserve">Результаты проверки всех работ участников олимпиады члены жюри заносят в итоговую таблицу технической </w:t>
      </w:r>
      <w:proofErr w:type="gramStart"/>
      <w:r w:rsidRPr="00EC54FD">
        <w:rPr>
          <w:rFonts w:ascii="Times New Roman" w:hAnsi="Times New Roman" w:cs="Times New Roman"/>
          <w:sz w:val="28"/>
          <w:szCs w:val="28"/>
        </w:rPr>
        <w:t>ведомости оценивания работ участников олимпиады</w:t>
      </w:r>
      <w:proofErr w:type="gramEnd"/>
      <w:r w:rsidRPr="00EC54FD">
        <w:rPr>
          <w:rFonts w:ascii="Times New Roman" w:hAnsi="Times New Roman" w:cs="Times New Roman"/>
          <w:sz w:val="28"/>
          <w:szCs w:val="28"/>
        </w:rPr>
        <w:t xml:space="preserve">. </w:t>
      </w:r>
    </w:p>
    <w:p w:rsidR="00EC54FD" w:rsidRDefault="00EC54FD" w:rsidP="00EC54FD">
      <w:pPr>
        <w:pStyle w:val="a3"/>
        <w:spacing w:after="0" w:line="240" w:lineRule="auto"/>
        <w:ind w:left="0" w:firstLine="709"/>
        <w:jc w:val="both"/>
        <w:rPr>
          <w:rFonts w:ascii="Times New Roman" w:hAnsi="Times New Roman" w:cs="Times New Roman"/>
          <w:sz w:val="28"/>
          <w:szCs w:val="28"/>
        </w:rPr>
      </w:pPr>
      <w:r w:rsidRPr="00EC54FD">
        <w:rPr>
          <w:rFonts w:ascii="Times New Roman" w:hAnsi="Times New Roman" w:cs="Times New Roman"/>
          <w:sz w:val="28"/>
          <w:szCs w:val="28"/>
        </w:rPr>
        <w:t xml:space="preserve">Участники, набравшие менее половины максимального возможного балла, не могут становиться участниками следующего этапа.  </w:t>
      </w:r>
    </w:p>
    <w:p w:rsidR="00EC54FD" w:rsidRDefault="00EC54FD" w:rsidP="00EC54FD">
      <w:pPr>
        <w:pStyle w:val="a3"/>
        <w:spacing w:after="0" w:line="240" w:lineRule="auto"/>
        <w:ind w:left="0" w:firstLine="709"/>
        <w:jc w:val="both"/>
        <w:rPr>
          <w:rFonts w:ascii="Times New Roman" w:hAnsi="Times New Roman" w:cs="Times New Roman"/>
          <w:sz w:val="28"/>
          <w:szCs w:val="28"/>
        </w:rPr>
      </w:pPr>
      <w:r w:rsidRPr="00EC54FD">
        <w:rPr>
          <w:rFonts w:ascii="Times New Roman" w:hAnsi="Times New Roman" w:cs="Times New Roman"/>
          <w:sz w:val="28"/>
          <w:szCs w:val="28"/>
        </w:rPr>
        <w:t xml:space="preserve">Лучшие работы учащихся хранятся в архиве не менее трёх лет. </w:t>
      </w:r>
    </w:p>
    <w:p w:rsidR="00EC54FD" w:rsidRPr="00EC54FD" w:rsidRDefault="00EC54FD" w:rsidP="00EC54FD">
      <w:pPr>
        <w:pStyle w:val="a3"/>
        <w:spacing w:after="0" w:line="240" w:lineRule="auto"/>
        <w:ind w:left="0" w:firstLine="709"/>
        <w:jc w:val="both"/>
        <w:rPr>
          <w:rFonts w:ascii="Times New Roman" w:hAnsi="Times New Roman" w:cs="Times New Roman"/>
          <w:sz w:val="28"/>
          <w:szCs w:val="28"/>
        </w:rPr>
      </w:pPr>
      <w:r w:rsidRPr="00EC54FD">
        <w:rPr>
          <w:rFonts w:ascii="Times New Roman" w:hAnsi="Times New Roman" w:cs="Times New Roman"/>
          <w:sz w:val="28"/>
          <w:szCs w:val="28"/>
        </w:rPr>
        <w:t>Критерии оценивания работ зависят от класса и характера задания и приведены и прокомментированы в п. 7 настоящих ре</w:t>
      </w:r>
      <w:r w:rsidR="008554DF">
        <w:rPr>
          <w:rFonts w:ascii="Times New Roman" w:hAnsi="Times New Roman" w:cs="Times New Roman"/>
          <w:sz w:val="28"/>
          <w:szCs w:val="28"/>
        </w:rPr>
        <w:t>комендаций</w:t>
      </w:r>
      <w:r w:rsidRPr="00EC54FD">
        <w:rPr>
          <w:rFonts w:ascii="Times New Roman" w:hAnsi="Times New Roman" w:cs="Times New Roman"/>
          <w:sz w:val="28"/>
          <w:szCs w:val="28"/>
        </w:rPr>
        <w:t xml:space="preserve">. </w:t>
      </w:r>
    </w:p>
    <w:p w:rsidR="00EC54FD" w:rsidRDefault="00EC54FD" w:rsidP="00EC54FD">
      <w:pPr>
        <w:pStyle w:val="a3"/>
        <w:spacing w:after="0" w:line="240" w:lineRule="auto"/>
        <w:ind w:left="0" w:firstLine="709"/>
        <w:jc w:val="both"/>
        <w:rPr>
          <w:rFonts w:ascii="Times New Roman" w:hAnsi="Times New Roman" w:cs="Times New Roman"/>
          <w:sz w:val="28"/>
          <w:szCs w:val="28"/>
        </w:rPr>
      </w:pPr>
    </w:p>
    <w:p w:rsidR="00EC54FD" w:rsidRDefault="00EC54FD" w:rsidP="008554DF">
      <w:pPr>
        <w:pStyle w:val="a3"/>
        <w:numPr>
          <w:ilvl w:val="0"/>
          <w:numId w:val="7"/>
        </w:numPr>
        <w:spacing w:after="0" w:line="240" w:lineRule="auto"/>
        <w:jc w:val="center"/>
        <w:rPr>
          <w:rFonts w:ascii="Times New Roman" w:hAnsi="Times New Roman" w:cs="Times New Roman"/>
          <w:b/>
          <w:sz w:val="28"/>
          <w:szCs w:val="28"/>
        </w:rPr>
      </w:pPr>
      <w:r w:rsidRPr="00432041">
        <w:rPr>
          <w:rFonts w:ascii="Times New Roman" w:hAnsi="Times New Roman" w:cs="Times New Roman"/>
          <w:b/>
          <w:sz w:val="28"/>
          <w:szCs w:val="28"/>
        </w:rPr>
        <w:t>Принципы составления олимпиадных зад</w:t>
      </w:r>
      <w:r w:rsidR="005269EC">
        <w:rPr>
          <w:rFonts w:ascii="Times New Roman" w:hAnsi="Times New Roman" w:cs="Times New Roman"/>
          <w:b/>
          <w:sz w:val="28"/>
          <w:szCs w:val="28"/>
        </w:rPr>
        <w:t>аний и формирования комплектов.</w:t>
      </w:r>
      <w:r w:rsidRPr="00432041">
        <w:rPr>
          <w:rFonts w:ascii="Times New Roman" w:hAnsi="Times New Roman" w:cs="Times New Roman"/>
          <w:b/>
          <w:sz w:val="28"/>
          <w:szCs w:val="28"/>
        </w:rPr>
        <w:t xml:space="preserve"> Методика оценивания</w:t>
      </w:r>
    </w:p>
    <w:p w:rsidR="00432041" w:rsidRPr="005269EC" w:rsidRDefault="00432041" w:rsidP="005269EC">
      <w:pPr>
        <w:spacing w:after="0" w:line="240" w:lineRule="auto"/>
        <w:jc w:val="both"/>
        <w:rPr>
          <w:rFonts w:ascii="Times New Roman" w:hAnsi="Times New Roman" w:cs="Times New Roman"/>
          <w:sz w:val="28"/>
          <w:szCs w:val="28"/>
        </w:rPr>
      </w:pPr>
    </w:p>
    <w:p w:rsidR="00432041" w:rsidRDefault="005269EC" w:rsidP="00432041">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Ученики 9</w:t>
      </w:r>
      <w:r w:rsidR="00432041" w:rsidRPr="00432041">
        <w:rPr>
          <w:rFonts w:ascii="Times New Roman" w:hAnsi="Times New Roman" w:cs="Times New Roman"/>
          <w:sz w:val="28"/>
          <w:szCs w:val="28"/>
        </w:rPr>
        <w:t xml:space="preserve"> класса могут принять участие во всех этапах олимпиады, вплоть </w:t>
      </w:r>
      <w:proofErr w:type="gramStart"/>
      <w:r w:rsidR="00432041" w:rsidRPr="00432041">
        <w:rPr>
          <w:rFonts w:ascii="Times New Roman" w:hAnsi="Times New Roman" w:cs="Times New Roman"/>
          <w:sz w:val="28"/>
          <w:szCs w:val="28"/>
        </w:rPr>
        <w:t>до</w:t>
      </w:r>
      <w:proofErr w:type="gramEnd"/>
      <w:r w:rsidR="00432041" w:rsidRPr="00432041">
        <w:rPr>
          <w:rFonts w:ascii="Times New Roman" w:hAnsi="Times New Roman" w:cs="Times New Roman"/>
          <w:sz w:val="28"/>
          <w:szCs w:val="28"/>
        </w:rPr>
        <w:t xml:space="preserve"> заключительного. Поэтому задания для этих классов выстроены на всех этапах по единой сквозной логике. При этом следует учит</w:t>
      </w:r>
      <w:r w:rsidR="00432041">
        <w:rPr>
          <w:rFonts w:ascii="Times New Roman" w:hAnsi="Times New Roman" w:cs="Times New Roman"/>
          <w:sz w:val="28"/>
          <w:szCs w:val="28"/>
        </w:rPr>
        <w:t xml:space="preserve">ывать, что заключительный этап </w:t>
      </w:r>
      <w:r w:rsidR="00432041" w:rsidRPr="00432041">
        <w:rPr>
          <w:rFonts w:ascii="Times New Roman" w:hAnsi="Times New Roman" w:cs="Times New Roman"/>
          <w:sz w:val="28"/>
          <w:szCs w:val="28"/>
        </w:rPr>
        <w:t>олим</w:t>
      </w:r>
      <w:r w:rsidR="008554DF">
        <w:rPr>
          <w:rFonts w:ascii="Times New Roman" w:hAnsi="Times New Roman" w:cs="Times New Roman"/>
          <w:sz w:val="28"/>
          <w:szCs w:val="28"/>
        </w:rPr>
        <w:t>пиады проводится в три тура, а муниципальный этап</w:t>
      </w:r>
      <w:r w:rsidR="00432041" w:rsidRPr="00432041">
        <w:rPr>
          <w:rFonts w:ascii="Times New Roman" w:hAnsi="Times New Roman" w:cs="Times New Roman"/>
          <w:sz w:val="28"/>
          <w:szCs w:val="28"/>
        </w:rPr>
        <w:t xml:space="preserve"> – в один тур.</w:t>
      </w:r>
      <w:r w:rsidR="008554DF">
        <w:rPr>
          <w:rFonts w:ascii="Times New Roman" w:hAnsi="Times New Roman" w:cs="Times New Roman"/>
          <w:sz w:val="28"/>
          <w:szCs w:val="28"/>
        </w:rPr>
        <w:t xml:space="preserve"> Поэтому ученикам</w:t>
      </w:r>
      <w:r w:rsidR="00432041" w:rsidRPr="00432041">
        <w:rPr>
          <w:rFonts w:ascii="Times New Roman" w:hAnsi="Times New Roman" w:cs="Times New Roman"/>
          <w:sz w:val="28"/>
          <w:szCs w:val="28"/>
        </w:rPr>
        <w:t xml:space="preserve"> будут предлагаться комплексные задания, содержащие в себе элементы двух первых туров заключительного этапа (третий тур – устный, он входит в обязательную программу только заключительного этапа, его проведение на других этапах возможно в тренировочном режиме по решению соответствующих оргкомитетов). </w:t>
      </w:r>
    </w:p>
    <w:p w:rsidR="00432041" w:rsidRDefault="00432041" w:rsidP="00432041">
      <w:pPr>
        <w:pStyle w:val="a3"/>
        <w:spacing w:after="0" w:line="240" w:lineRule="auto"/>
        <w:ind w:left="0" w:firstLine="709"/>
        <w:jc w:val="both"/>
        <w:rPr>
          <w:rFonts w:ascii="Times New Roman" w:hAnsi="Times New Roman" w:cs="Times New Roman"/>
          <w:sz w:val="28"/>
          <w:szCs w:val="28"/>
        </w:rPr>
      </w:pPr>
      <w:r w:rsidRPr="00432041">
        <w:rPr>
          <w:rFonts w:ascii="Times New Roman" w:hAnsi="Times New Roman" w:cs="Times New Roman"/>
          <w:sz w:val="28"/>
          <w:szCs w:val="28"/>
        </w:rPr>
        <w:t xml:space="preserve">Участникам заключительного этапа олимпиады предстоит выполнять два типа заданий: </w:t>
      </w:r>
      <w:proofErr w:type="gramStart"/>
      <w:r w:rsidRPr="00432041">
        <w:rPr>
          <w:rFonts w:ascii="Times New Roman" w:hAnsi="Times New Roman" w:cs="Times New Roman"/>
          <w:sz w:val="28"/>
          <w:szCs w:val="28"/>
        </w:rPr>
        <w:t>аналитическое</w:t>
      </w:r>
      <w:proofErr w:type="gramEnd"/>
      <w:r w:rsidRPr="00432041">
        <w:rPr>
          <w:rFonts w:ascii="Times New Roman" w:hAnsi="Times New Roman" w:cs="Times New Roman"/>
          <w:sz w:val="28"/>
          <w:szCs w:val="28"/>
        </w:rPr>
        <w:t xml:space="preserve"> – целостный анализ текста (1 тур) и творческое (2 тур). Соответственно, муниципальный </w:t>
      </w:r>
      <w:r w:rsidR="005269EC">
        <w:rPr>
          <w:rFonts w:ascii="Times New Roman" w:hAnsi="Times New Roman" w:cs="Times New Roman"/>
          <w:sz w:val="28"/>
          <w:szCs w:val="28"/>
        </w:rPr>
        <w:t>этап олимпиады для учеников 9</w:t>
      </w:r>
      <w:r w:rsidRPr="00432041">
        <w:rPr>
          <w:rFonts w:ascii="Times New Roman" w:hAnsi="Times New Roman" w:cs="Times New Roman"/>
          <w:sz w:val="28"/>
          <w:szCs w:val="28"/>
        </w:rPr>
        <w:t xml:space="preserve"> класса тоже состоит из одного аналитического задания (с опорой на предложенные направления для анализа; время выполнения 3,5 астрономических </w:t>
      </w:r>
      <w:r w:rsidR="008554DF">
        <w:rPr>
          <w:rFonts w:ascii="Times New Roman" w:hAnsi="Times New Roman" w:cs="Times New Roman"/>
          <w:sz w:val="28"/>
          <w:szCs w:val="28"/>
        </w:rPr>
        <w:t>часа, максимальный балл – 70) и</w:t>
      </w:r>
      <w:r w:rsidRPr="00432041">
        <w:rPr>
          <w:rFonts w:ascii="Times New Roman" w:hAnsi="Times New Roman" w:cs="Times New Roman"/>
          <w:sz w:val="28"/>
          <w:szCs w:val="28"/>
        </w:rPr>
        <w:t xml:space="preserve"> одного творче</w:t>
      </w:r>
      <w:r w:rsidR="008554DF">
        <w:rPr>
          <w:rFonts w:ascii="Times New Roman" w:hAnsi="Times New Roman" w:cs="Times New Roman"/>
          <w:sz w:val="28"/>
          <w:szCs w:val="28"/>
        </w:rPr>
        <w:t>ского задания (время выполнения</w:t>
      </w:r>
      <w:r w:rsidRPr="00432041">
        <w:rPr>
          <w:rFonts w:ascii="Times New Roman" w:hAnsi="Times New Roman" w:cs="Times New Roman"/>
          <w:sz w:val="28"/>
          <w:szCs w:val="28"/>
        </w:rPr>
        <w:t xml:space="preserve"> – 1,5 астрономических часа, максимальный балл </w:t>
      </w:r>
      <w:r w:rsidRPr="00432041">
        <w:rPr>
          <w:rFonts w:ascii="Times New Roman" w:hAnsi="Times New Roman" w:cs="Times New Roman"/>
          <w:sz w:val="28"/>
          <w:szCs w:val="28"/>
        </w:rPr>
        <w:lastRenderedPageBreak/>
        <w:t xml:space="preserve">– 30). Внутри общего времени (5 астрономических часов) ученик распределяет количество времени для работы над аналитическим и творческим заданием сам. Максимальный общий балл за работу – 100 баллов (аналитическое задание – 70 баллов, творческое задание – 30 баллов). </w:t>
      </w:r>
    </w:p>
    <w:p w:rsidR="00432041" w:rsidRDefault="00432041" w:rsidP="00432041">
      <w:pPr>
        <w:pStyle w:val="a3"/>
        <w:spacing w:after="0" w:line="240" w:lineRule="auto"/>
        <w:ind w:left="0" w:firstLine="709"/>
        <w:jc w:val="both"/>
        <w:rPr>
          <w:rFonts w:ascii="Times New Roman" w:hAnsi="Times New Roman" w:cs="Times New Roman"/>
          <w:sz w:val="28"/>
          <w:szCs w:val="28"/>
        </w:rPr>
      </w:pPr>
    </w:p>
    <w:p w:rsidR="00432041" w:rsidRDefault="00432041" w:rsidP="00432041">
      <w:pPr>
        <w:pStyle w:val="a3"/>
        <w:spacing w:after="0" w:line="240" w:lineRule="auto"/>
        <w:ind w:left="0" w:firstLine="709"/>
        <w:jc w:val="center"/>
        <w:rPr>
          <w:rFonts w:ascii="Times New Roman" w:hAnsi="Times New Roman" w:cs="Times New Roman"/>
          <w:b/>
          <w:sz w:val="28"/>
          <w:szCs w:val="28"/>
        </w:rPr>
      </w:pPr>
      <w:r w:rsidRPr="00432041">
        <w:rPr>
          <w:rFonts w:ascii="Times New Roman" w:hAnsi="Times New Roman" w:cs="Times New Roman"/>
          <w:b/>
          <w:sz w:val="28"/>
          <w:szCs w:val="28"/>
        </w:rPr>
        <w:t>Аналитическое задание</w:t>
      </w:r>
    </w:p>
    <w:p w:rsidR="00432041" w:rsidRDefault="00432041" w:rsidP="00432041">
      <w:pPr>
        <w:pStyle w:val="a3"/>
        <w:spacing w:after="0" w:line="240" w:lineRule="auto"/>
        <w:ind w:left="0" w:firstLine="709"/>
        <w:jc w:val="both"/>
        <w:rPr>
          <w:rFonts w:ascii="Times New Roman" w:hAnsi="Times New Roman" w:cs="Times New Roman"/>
          <w:sz w:val="28"/>
          <w:szCs w:val="28"/>
        </w:rPr>
      </w:pPr>
      <w:r w:rsidRPr="00432041">
        <w:rPr>
          <w:rFonts w:ascii="Times New Roman" w:hAnsi="Times New Roman" w:cs="Times New Roman"/>
          <w:sz w:val="28"/>
          <w:szCs w:val="28"/>
        </w:rPr>
        <w:t xml:space="preserve">В качестве первого задания участнику олимпиады предлагается провести целостный анализ текста – прозаического ИЛИ поэтического. Выбор типа текста – право ученика. </w:t>
      </w:r>
    </w:p>
    <w:p w:rsidR="00432041" w:rsidRDefault="00432041" w:rsidP="00432041">
      <w:pPr>
        <w:pStyle w:val="a3"/>
        <w:spacing w:after="0" w:line="240" w:lineRule="auto"/>
        <w:ind w:left="0" w:firstLine="709"/>
        <w:jc w:val="both"/>
        <w:rPr>
          <w:rFonts w:ascii="Times New Roman" w:hAnsi="Times New Roman" w:cs="Times New Roman"/>
          <w:sz w:val="28"/>
          <w:szCs w:val="28"/>
        </w:rPr>
      </w:pPr>
      <w:r w:rsidRPr="00432041">
        <w:rPr>
          <w:rFonts w:ascii="Times New Roman" w:hAnsi="Times New Roman" w:cs="Times New Roman"/>
          <w:sz w:val="28"/>
          <w:szCs w:val="28"/>
        </w:rPr>
        <w:t>Анализируя текст, ученик должен по</w:t>
      </w:r>
      <w:r w:rsidR="008554DF">
        <w:rPr>
          <w:rFonts w:ascii="Times New Roman" w:hAnsi="Times New Roman" w:cs="Times New Roman"/>
          <w:sz w:val="28"/>
          <w:szCs w:val="28"/>
        </w:rPr>
        <w:t xml:space="preserve">казать степень </w:t>
      </w:r>
      <w:proofErr w:type="spellStart"/>
      <w:r w:rsidR="008554DF">
        <w:rPr>
          <w:rFonts w:ascii="Times New Roman" w:hAnsi="Times New Roman" w:cs="Times New Roman"/>
          <w:sz w:val="28"/>
          <w:szCs w:val="28"/>
        </w:rPr>
        <w:t>сформированности</w:t>
      </w:r>
      <w:proofErr w:type="spellEnd"/>
      <w:r w:rsidR="008554DF">
        <w:rPr>
          <w:rFonts w:ascii="Times New Roman" w:hAnsi="Times New Roman" w:cs="Times New Roman"/>
          <w:sz w:val="28"/>
          <w:szCs w:val="28"/>
        </w:rPr>
        <w:t xml:space="preserve"> </w:t>
      </w:r>
      <w:r w:rsidRPr="00432041">
        <w:rPr>
          <w:rFonts w:ascii="Times New Roman" w:hAnsi="Times New Roman" w:cs="Times New Roman"/>
          <w:sz w:val="28"/>
          <w:szCs w:val="28"/>
        </w:rPr>
        <w:t xml:space="preserve">аналитических, филологических навыков – именно они и станут предметом оценки. </w:t>
      </w:r>
    </w:p>
    <w:p w:rsidR="00432041" w:rsidRDefault="00432041" w:rsidP="00432041">
      <w:pPr>
        <w:pStyle w:val="a3"/>
        <w:spacing w:after="0" w:line="240" w:lineRule="auto"/>
        <w:ind w:left="0" w:firstLine="709"/>
        <w:jc w:val="both"/>
        <w:rPr>
          <w:rFonts w:ascii="Times New Roman" w:hAnsi="Times New Roman" w:cs="Times New Roman"/>
          <w:sz w:val="28"/>
          <w:szCs w:val="28"/>
        </w:rPr>
      </w:pPr>
      <w:r w:rsidRPr="00432041">
        <w:rPr>
          <w:rFonts w:ascii="Times New Roman" w:hAnsi="Times New Roman" w:cs="Times New Roman"/>
          <w:sz w:val="28"/>
          <w:szCs w:val="28"/>
        </w:rPr>
        <w:t xml:space="preserve">Ученик сам определяет методы и приёмы анализа, структуру и последовательность изложения своих мыслей. Важно, чтобы анализ текста приводил ученика-читателя к главному – пониманию автора, смысла его высказывания, его позиции, способов, которыми он эту позицию выразил. Анализ текста проводится учеником для того, чтобы уточнить, углубить, развить первичное понимание, увидеть произведение как целостное единство элементов, несущее в себе смысл, – и на основе этого нового видения и понимания вступить в диалог с автором произведения. </w:t>
      </w:r>
    </w:p>
    <w:p w:rsidR="00432041" w:rsidRDefault="00432041" w:rsidP="00432041">
      <w:pPr>
        <w:pStyle w:val="a3"/>
        <w:spacing w:after="0" w:line="240" w:lineRule="auto"/>
        <w:ind w:left="0" w:firstLine="709"/>
        <w:jc w:val="both"/>
        <w:rPr>
          <w:rFonts w:ascii="Times New Roman" w:hAnsi="Times New Roman" w:cs="Times New Roman"/>
          <w:sz w:val="28"/>
          <w:szCs w:val="28"/>
        </w:rPr>
      </w:pPr>
      <w:r w:rsidRPr="00432041">
        <w:rPr>
          <w:rFonts w:ascii="Times New Roman" w:hAnsi="Times New Roman" w:cs="Times New Roman"/>
          <w:sz w:val="28"/>
          <w:szCs w:val="28"/>
        </w:rPr>
        <w:t>Под «целост</w:t>
      </w:r>
      <w:r w:rsidR="00157D12">
        <w:rPr>
          <w:rFonts w:ascii="Times New Roman" w:hAnsi="Times New Roman" w:cs="Times New Roman"/>
          <w:sz w:val="28"/>
          <w:szCs w:val="28"/>
        </w:rPr>
        <w:t>ным анализом текста» понимается</w:t>
      </w:r>
      <w:r w:rsidRPr="00432041">
        <w:rPr>
          <w:rFonts w:ascii="Times New Roman" w:hAnsi="Times New Roman" w:cs="Times New Roman"/>
          <w:sz w:val="28"/>
          <w:szCs w:val="28"/>
        </w:rPr>
        <w:t xml:space="preserve"> не обязательный учет и скрупулёзное описание всех его структурных уровней</w:t>
      </w:r>
      <w:proofErr w:type="gramStart"/>
      <w:r w:rsidRPr="00432041">
        <w:rPr>
          <w:rFonts w:ascii="Times New Roman" w:hAnsi="Times New Roman" w:cs="Times New Roman"/>
          <w:sz w:val="28"/>
          <w:szCs w:val="28"/>
        </w:rPr>
        <w:t xml:space="preserve"> –– </w:t>
      </w:r>
      <w:proofErr w:type="gramEnd"/>
      <w:r w:rsidRPr="00432041">
        <w:rPr>
          <w:rFonts w:ascii="Times New Roman" w:hAnsi="Times New Roman" w:cs="Times New Roman"/>
          <w:sz w:val="28"/>
          <w:szCs w:val="28"/>
        </w:rPr>
        <w:t xml:space="preserve">от фонетической и </w:t>
      </w:r>
      <w:proofErr w:type="spellStart"/>
      <w:r w:rsidRPr="00432041">
        <w:rPr>
          <w:rFonts w:ascii="Times New Roman" w:hAnsi="Times New Roman" w:cs="Times New Roman"/>
          <w:sz w:val="28"/>
          <w:szCs w:val="28"/>
        </w:rPr>
        <w:t>ритмикометрической</w:t>
      </w:r>
      <w:proofErr w:type="spellEnd"/>
      <w:r w:rsidRPr="00432041">
        <w:rPr>
          <w:rFonts w:ascii="Times New Roman" w:hAnsi="Times New Roman" w:cs="Times New Roman"/>
          <w:sz w:val="28"/>
          <w:szCs w:val="28"/>
        </w:rPr>
        <w:t xml:space="preserve"> стороны до контекста и </w:t>
      </w:r>
      <w:proofErr w:type="spellStart"/>
      <w:r w:rsidRPr="00432041">
        <w:rPr>
          <w:rFonts w:ascii="Times New Roman" w:hAnsi="Times New Roman" w:cs="Times New Roman"/>
          <w:sz w:val="28"/>
          <w:szCs w:val="28"/>
        </w:rPr>
        <w:t>ин</w:t>
      </w:r>
      <w:r w:rsidR="00157D12">
        <w:rPr>
          <w:rFonts w:ascii="Times New Roman" w:hAnsi="Times New Roman" w:cs="Times New Roman"/>
          <w:sz w:val="28"/>
          <w:szCs w:val="28"/>
        </w:rPr>
        <w:t>тертекста</w:t>
      </w:r>
      <w:proofErr w:type="spellEnd"/>
      <w:r w:rsidR="00157D12">
        <w:rPr>
          <w:rFonts w:ascii="Times New Roman" w:hAnsi="Times New Roman" w:cs="Times New Roman"/>
          <w:sz w:val="28"/>
          <w:szCs w:val="28"/>
        </w:rPr>
        <w:t>: рекомендуется</w:t>
      </w:r>
      <w:r w:rsidRPr="00432041">
        <w:rPr>
          <w:rFonts w:ascii="Times New Roman" w:hAnsi="Times New Roman" w:cs="Times New Roman"/>
          <w:sz w:val="28"/>
          <w:szCs w:val="28"/>
        </w:rPr>
        <w:t xml:space="preserve"> сосредоточиться на тех аспектах текста, которые актуализированы в нём и </w:t>
      </w:r>
      <w:r w:rsidR="008554DF">
        <w:rPr>
          <w:rFonts w:ascii="Times New Roman" w:hAnsi="Times New Roman" w:cs="Times New Roman"/>
          <w:sz w:val="28"/>
          <w:szCs w:val="28"/>
        </w:rPr>
        <w:t>в наибольшей степени «работают» на раскрытие</w:t>
      </w:r>
      <w:r w:rsidRPr="00432041">
        <w:rPr>
          <w:rFonts w:ascii="Times New Roman" w:hAnsi="Times New Roman" w:cs="Times New Roman"/>
          <w:sz w:val="28"/>
          <w:szCs w:val="28"/>
        </w:rPr>
        <w:t xml:space="preserve"> заложенны</w:t>
      </w:r>
      <w:r w:rsidR="00157D12">
        <w:rPr>
          <w:rFonts w:ascii="Times New Roman" w:hAnsi="Times New Roman" w:cs="Times New Roman"/>
          <w:sz w:val="28"/>
          <w:szCs w:val="28"/>
        </w:rPr>
        <w:t>х в  нём  смыслов.  А</w:t>
      </w:r>
      <w:r w:rsidRPr="00432041">
        <w:rPr>
          <w:rFonts w:ascii="Times New Roman" w:hAnsi="Times New Roman" w:cs="Times New Roman"/>
          <w:sz w:val="28"/>
          <w:szCs w:val="28"/>
        </w:rPr>
        <w:t xml:space="preserve">нализ текста – это не повод демонстрировать знание филологической терминологии; цель его не в создании наукообразного текста о тексте художественном. Обилие терминов в работе ещё не означает научности. Гораздо важнее сказать о своём понимании ясно и точно, а термины использовать к месту и дозированно. </w:t>
      </w:r>
    </w:p>
    <w:p w:rsidR="00432041" w:rsidRDefault="008554DF" w:rsidP="00432041">
      <w:pPr>
        <w:pStyle w:val="a3"/>
        <w:spacing w:after="0" w:line="240" w:lineRule="auto"/>
        <w:ind w:left="0" w:firstLine="709"/>
        <w:jc w:val="both"/>
        <w:rPr>
          <w:rFonts w:ascii="Times New Roman" w:hAnsi="Times New Roman" w:cs="Times New Roman"/>
          <w:sz w:val="28"/>
          <w:szCs w:val="28"/>
        </w:rPr>
      </w:pPr>
      <w:proofErr w:type="gramStart"/>
      <w:r>
        <w:rPr>
          <w:rFonts w:ascii="Times New Roman" w:hAnsi="Times New Roman" w:cs="Times New Roman"/>
          <w:sz w:val="28"/>
          <w:szCs w:val="28"/>
        </w:rPr>
        <w:t>Примечание: на школьном этапе предлагался</w:t>
      </w:r>
      <w:r w:rsidR="00432041" w:rsidRPr="00432041">
        <w:rPr>
          <w:rFonts w:ascii="Times New Roman" w:hAnsi="Times New Roman" w:cs="Times New Roman"/>
          <w:sz w:val="28"/>
          <w:szCs w:val="28"/>
        </w:rPr>
        <w:t xml:space="preserve"> анализ с опорой на вопросы к тексту; на муниципальном этапе характер «помощи» ученику меняется – вмест</w:t>
      </w:r>
      <w:r>
        <w:rPr>
          <w:rFonts w:ascii="Times New Roman" w:hAnsi="Times New Roman" w:cs="Times New Roman"/>
          <w:sz w:val="28"/>
          <w:szCs w:val="28"/>
        </w:rPr>
        <w:t>о опорных вопросов предлагаются</w:t>
      </w:r>
      <w:r w:rsidR="00432041" w:rsidRPr="00432041">
        <w:rPr>
          <w:rFonts w:ascii="Times New Roman" w:hAnsi="Times New Roman" w:cs="Times New Roman"/>
          <w:sz w:val="28"/>
          <w:szCs w:val="28"/>
        </w:rPr>
        <w:t xml:space="preserve"> достаточно сжато сформулированные направления для размышления; собственно целостный анализ «без подсказок» будет ждать их на региональном и заключительном этапах.</w:t>
      </w:r>
      <w:proofErr w:type="gramEnd"/>
      <w:r w:rsidR="00432041" w:rsidRPr="00432041">
        <w:rPr>
          <w:rFonts w:ascii="Times New Roman" w:hAnsi="Times New Roman" w:cs="Times New Roman"/>
          <w:sz w:val="28"/>
          <w:szCs w:val="28"/>
        </w:rPr>
        <w:t xml:space="preserve"> Такое постепенное усложнение задан</w:t>
      </w:r>
      <w:r>
        <w:rPr>
          <w:rFonts w:ascii="Times New Roman" w:hAnsi="Times New Roman" w:cs="Times New Roman"/>
          <w:sz w:val="28"/>
          <w:szCs w:val="28"/>
        </w:rPr>
        <w:t>ия от этапа к этапу позволит</w:t>
      </w:r>
      <w:r w:rsidR="00432041" w:rsidRPr="00432041">
        <w:rPr>
          <w:rFonts w:ascii="Times New Roman" w:hAnsi="Times New Roman" w:cs="Times New Roman"/>
          <w:sz w:val="28"/>
          <w:szCs w:val="28"/>
        </w:rPr>
        <w:t xml:space="preserve"> более адекватно выстроить тренировочную работу. </w:t>
      </w:r>
    </w:p>
    <w:p w:rsidR="00432041" w:rsidRDefault="00432041" w:rsidP="00432041">
      <w:pPr>
        <w:pStyle w:val="a3"/>
        <w:spacing w:after="0" w:line="240" w:lineRule="auto"/>
        <w:ind w:left="0" w:firstLine="709"/>
        <w:jc w:val="both"/>
        <w:rPr>
          <w:rFonts w:ascii="Times New Roman" w:hAnsi="Times New Roman" w:cs="Times New Roman"/>
          <w:sz w:val="28"/>
          <w:szCs w:val="28"/>
        </w:rPr>
      </w:pPr>
      <w:r w:rsidRPr="00432041">
        <w:rPr>
          <w:rFonts w:ascii="Times New Roman" w:hAnsi="Times New Roman" w:cs="Times New Roman"/>
          <w:sz w:val="28"/>
          <w:szCs w:val="28"/>
        </w:rPr>
        <w:t xml:space="preserve">Составляя задания для муниципального этапа, не следует слишком перегружать формулировки направлений для анализа; не стоит также давать их чересчур много – у школьника должна остаться свобода для собственного поиска. </w:t>
      </w:r>
    </w:p>
    <w:p w:rsidR="00432041" w:rsidRDefault="00432041" w:rsidP="00432041">
      <w:pPr>
        <w:pStyle w:val="a3"/>
        <w:spacing w:after="0" w:line="240" w:lineRule="auto"/>
        <w:ind w:left="0" w:firstLine="709"/>
        <w:jc w:val="both"/>
        <w:rPr>
          <w:rFonts w:ascii="Times New Roman" w:hAnsi="Times New Roman" w:cs="Times New Roman"/>
          <w:sz w:val="28"/>
          <w:szCs w:val="28"/>
        </w:rPr>
      </w:pPr>
    </w:p>
    <w:p w:rsidR="00432041" w:rsidRPr="00432041" w:rsidRDefault="00432041" w:rsidP="00432041">
      <w:pPr>
        <w:pStyle w:val="a3"/>
        <w:spacing w:after="0" w:line="240" w:lineRule="auto"/>
        <w:ind w:left="0" w:firstLine="709"/>
        <w:jc w:val="center"/>
        <w:rPr>
          <w:rFonts w:ascii="Times New Roman" w:hAnsi="Times New Roman" w:cs="Times New Roman"/>
          <w:b/>
          <w:sz w:val="28"/>
          <w:szCs w:val="28"/>
        </w:rPr>
      </w:pPr>
      <w:r w:rsidRPr="00432041">
        <w:rPr>
          <w:rFonts w:ascii="Times New Roman" w:hAnsi="Times New Roman" w:cs="Times New Roman"/>
          <w:b/>
          <w:sz w:val="28"/>
          <w:szCs w:val="28"/>
        </w:rPr>
        <w:t>Рекомендации по выбору художественных текстов для целостного анализа:</w:t>
      </w:r>
    </w:p>
    <w:p w:rsidR="00440228" w:rsidRDefault="00432041" w:rsidP="00432041">
      <w:pPr>
        <w:spacing w:after="0" w:line="240" w:lineRule="auto"/>
        <w:ind w:firstLine="709"/>
        <w:jc w:val="both"/>
        <w:rPr>
          <w:rFonts w:ascii="Times New Roman" w:hAnsi="Times New Roman" w:cs="Times New Roman"/>
          <w:sz w:val="28"/>
          <w:szCs w:val="28"/>
        </w:rPr>
      </w:pPr>
      <w:r w:rsidRPr="00432041">
        <w:rPr>
          <w:rFonts w:ascii="Times New Roman" w:hAnsi="Times New Roman" w:cs="Times New Roman"/>
          <w:sz w:val="28"/>
          <w:szCs w:val="28"/>
        </w:rPr>
        <w:lastRenderedPageBreak/>
        <w:t xml:space="preserve">1) объём текста – в пределах 4-5 книжных страниц;  </w:t>
      </w:r>
    </w:p>
    <w:p w:rsidR="00440228" w:rsidRDefault="00432041" w:rsidP="00432041">
      <w:pPr>
        <w:spacing w:after="0" w:line="240" w:lineRule="auto"/>
        <w:ind w:firstLine="709"/>
        <w:jc w:val="both"/>
        <w:rPr>
          <w:rFonts w:ascii="Times New Roman" w:hAnsi="Times New Roman" w:cs="Times New Roman"/>
          <w:sz w:val="28"/>
          <w:szCs w:val="28"/>
        </w:rPr>
      </w:pPr>
      <w:r w:rsidRPr="00432041">
        <w:rPr>
          <w:rFonts w:ascii="Times New Roman" w:hAnsi="Times New Roman" w:cs="Times New Roman"/>
          <w:sz w:val="28"/>
          <w:szCs w:val="28"/>
        </w:rPr>
        <w:t xml:space="preserve">2) авторство  текста не  обязательно  увязывать  с  той  эпохой, которая изучается в историко-литературном курсе в соответствующем классе; могут быть выбраны </w:t>
      </w:r>
      <w:proofErr w:type="gramStart"/>
      <w:r w:rsidRPr="00432041">
        <w:rPr>
          <w:rFonts w:ascii="Times New Roman" w:hAnsi="Times New Roman" w:cs="Times New Roman"/>
          <w:sz w:val="28"/>
          <w:szCs w:val="28"/>
        </w:rPr>
        <w:t>произведения</w:t>
      </w:r>
      <w:proofErr w:type="gramEnd"/>
      <w:r w:rsidRPr="00432041">
        <w:rPr>
          <w:rFonts w:ascii="Times New Roman" w:hAnsi="Times New Roman" w:cs="Times New Roman"/>
          <w:sz w:val="28"/>
          <w:szCs w:val="28"/>
        </w:rPr>
        <w:t xml:space="preserve"> как классиков, так и писателей второго ряда – главное, чтобы текст не был безликим или прямолинейно тенденциозным; </w:t>
      </w:r>
    </w:p>
    <w:p w:rsidR="00440228" w:rsidRDefault="00432041" w:rsidP="00432041">
      <w:pPr>
        <w:spacing w:after="0" w:line="240" w:lineRule="auto"/>
        <w:ind w:firstLine="709"/>
        <w:jc w:val="both"/>
        <w:rPr>
          <w:rFonts w:ascii="Times New Roman" w:hAnsi="Times New Roman" w:cs="Times New Roman"/>
          <w:sz w:val="28"/>
          <w:szCs w:val="28"/>
        </w:rPr>
      </w:pPr>
      <w:r w:rsidRPr="00432041">
        <w:rPr>
          <w:rFonts w:ascii="Times New Roman" w:hAnsi="Times New Roman" w:cs="Times New Roman"/>
          <w:sz w:val="28"/>
          <w:szCs w:val="28"/>
        </w:rPr>
        <w:t xml:space="preserve">3) необходимо отбирать тексты, которые позволяют продемонстрировать связь между сложностью их формальной организации и глубиной, неоднозначностью содержания;  </w:t>
      </w:r>
    </w:p>
    <w:p w:rsidR="00432041" w:rsidRDefault="00432041" w:rsidP="00432041">
      <w:pPr>
        <w:spacing w:after="0" w:line="240" w:lineRule="auto"/>
        <w:ind w:firstLine="709"/>
        <w:jc w:val="both"/>
        <w:rPr>
          <w:rFonts w:ascii="Times New Roman" w:hAnsi="Times New Roman" w:cs="Times New Roman"/>
          <w:sz w:val="28"/>
          <w:szCs w:val="28"/>
        </w:rPr>
      </w:pPr>
      <w:r w:rsidRPr="00432041">
        <w:rPr>
          <w:rFonts w:ascii="Times New Roman" w:hAnsi="Times New Roman" w:cs="Times New Roman"/>
          <w:sz w:val="28"/>
          <w:szCs w:val="28"/>
        </w:rPr>
        <w:t xml:space="preserve">4) желательно учитывать возрастные особенности и читательские потребности школьника.  </w:t>
      </w:r>
    </w:p>
    <w:p w:rsidR="00440228" w:rsidRPr="008554DF" w:rsidRDefault="00440228" w:rsidP="008554DF">
      <w:pPr>
        <w:spacing w:after="0" w:line="240" w:lineRule="auto"/>
        <w:rPr>
          <w:rFonts w:ascii="Times New Roman" w:hAnsi="Times New Roman" w:cs="Times New Roman"/>
          <w:sz w:val="28"/>
          <w:szCs w:val="28"/>
        </w:rPr>
      </w:pPr>
    </w:p>
    <w:p w:rsidR="00440228" w:rsidRDefault="00440228" w:rsidP="00440228">
      <w:pPr>
        <w:pStyle w:val="a3"/>
        <w:spacing w:after="0" w:line="240" w:lineRule="auto"/>
        <w:ind w:left="0" w:firstLine="709"/>
        <w:jc w:val="center"/>
        <w:rPr>
          <w:rFonts w:ascii="Times New Roman" w:hAnsi="Times New Roman" w:cs="Times New Roman"/>
          <w:b/>
          <w:sz w:val="28"/>
          <w:szCs w:val="28"/>
        </w:rPr>
      </w:pPr>
      <w:r w:rsidRPr="00440228">
        <w:rPr>
          <w:rFonts w:ascii="Times New Roman" w:hAnsi="Times New Roman" w:cs="Times New Roman"/>
          <w:b/>
          <w:sz w:val="28"/>
          <w:szCs w:val="28"/>
        </w:rPr>
        <w:t>Критерии оценивания аналитического задания</w:t>
      </w:r>
    </w:p>
    <w:p w:rsidR="00440228" w:rsidRDefault="00440228" w:rsidP="008554DF">
      <w:pPr>
        <w:pStyle w:val="a3"/>
        <w:spacing w:after="0" w:line="240" w:lineRule="auto"/>
        <w:ind w:left="0" w:firstLine="709"/>
        <w:jc w:val="both"/>
        <w:rPr>
          <w:rFonts w:ascii="Times New Roman" w:hAnsi="Times New Roman" w:cs="Times New Roman"/>
          <w:sz w:val="28"/>
          <w:szCs w:val="28"/>
        </w:rPr>
      </w:pPr>
      <w:r w:rsidRPr="00440228">
        <w:rPr>
          <w:rFonts w:ascii="Times New Roman" w:hAnsi="Times New Roman" w:cs="Times New Roman"/>
          <w:sz w:val="28"/>
          <w:szCs w:val="28"/>
        </w:rPr>
        <w:t xml:space="preserve">С целью снижения субъективности при оценивании работ предлагается ориентироваться на ту шкалу оценок, которая прилагается к каждому критерию. </w:t>
      </w:r>
      <w:proofErr w:type="gramStart"/>
      <w:r w:rsidRPr="00440228">
        <w:rPr>
          <w:rFonts w:ascii="Times New Roman" w:hAnsi="Times New Roman" w:cs="Times New Roman"/>
          <w:sz w:val="28"/>
          <w:szCs w:val="28"/>
        </w:rPr>
        <w:t xml:space="preserve">Она соответствует привычной для российского учителя </w:t>
      </w:r>
      <w:proofErr w:type="spellStart"/>
      <w:r w:rsidRPr="00440228">
        <w:rPr>
          <w:rFonts w:ascii="Times New Roman" w:hAnsi="Times New Roman" w:cs="Times New Roman"/>
          <w:sz w:val="28"/>
          <w:szCs w:val="28"/>
        </w:rPr>
        <w:t>четырехбалльной</w:t>
      </w:r>
      <w:proofErr w:type="spellEnd"/>
      <w:r w:rsidRPr="00440228">
        <w:rPr>
          <w:rFonts w:ascii="Times New Roman" w:hAnsi="Times New Roman" w:cs="Times New Roman"/>
          <w:sz w:val="28"/>
          <w:szCs w:val="28"/>
        </w:rPr>
        <w:t xml:space="preserve"> системе: первая оценка – условная «двойка», вторая – условная «тройка», третья – условная «четвёрка», четвёртая – условная «пятерка».</w:t>
      </w:r>
      <w:proofErr w:type="gramEnd"/>
      <w:r w:rsidRPr="00440228">
        <w:rPr>
          <w:rFonts w:ascii="Times New Roman" w:hAnsi="Times New Roman" w:cs="Times New Roman"/>
          <w:sz w:val="28"/>
          <w:szCs w:val="28"/>
        </w:rPr>
        <w:t xml:space="preserve"> Баллы, находящиеся между оценками, соответствуют условным «плюсам» и «минусам» в традиционной школьной системе. </w:t>
      </w:r>
    </w:p>
    <w:p w:rsidR="00440228" w:rsidRDefault="00440228" w:rsidP="008554DF">
      <w:pPr>
        <w:pStyle w:val="a3"/>
        <w:spacing w:after="0" w:line="240" w:lineRule="auto"/>
        <w:ind w:left="0" w:firstLine="709"/>
        <w:jc w:val="both"/>
        <w:rPr>
          <w:rFonts w:ascii="Times New Roman" w:hAnsi="Times New Roman" w:cs="Times New Roman"/>
          <w:sz w:val="28"/>
          <w:szCs w:val="28"/>
        </w:rPr>
      </w:pPr>
      <w:r w:rsidRPr="00440228">
        <w:rPr>
          <w:rFonts w:ascii="Times New Roman" w:hAnsi="Times New Roman" w:cs="Times New Roman"/>
          <w:sz w:val="28"/>
          <w:szCs w:val="28"/>
          <w:u w:val="single"/>
        </w:rPr>
        <w:t>Пример использования шкалы.</w:t>
      </w:r>
      <w:r w:rsidRPr="00440228">
        <w:rPr>
          <w:rFonts w:ascii="Times New Roman" w:hAnsi="Times New Roman" w:cs="Times New Roman"/>
          <w:sz w:val="28"/>
          <w:szCs w:val="28"/>
        </w:rPr>
        <w:t xml:space="preserve"> При оценивании работы по первому критерию ученик в целом понимает текст, толкует его адекватно, делает верные наблюдения, но часть смыслов упускает, не все яркие моменты подчёркивает. Работа по этому критерию в целом выглядит как «четвёрка с минусом». В системе оценок по критерию «четвёрке» соответствует 20 баллов, «тройке» – 10 баллов. Соответственно, оценка выбирается </w:t>
      </w:r>
      <w:proofErr w:type="gramStart"/>
      <w:r w:rsidRPr="00440228">
        <w:rPr>
          <w:rFonts w:ascii="Times New Roman" w:hAnsi="Times New Roman" w:cs="Times New Roman"/>
          <w:sz w:val="28"/>
          <w:szCs w:val="28"/>
        </w:rPr>
        <w:t>проверяющим</w:t>
      </w:r>
      <w:proofErr w:type="gramEnd"/>
      <w:r w:rsidRPr="00440228">
        <w:rPr>
          <w:rFonts w:ascii="Times New Roman" w:hAnsi="Times New Roman" w:cs="Times New Roman"/>
          <w:sz w:val="28"/>
          <w:szCs w:val="28"/>
        </w:rPr>
        <w:t xml:space="preserve"> по шкале из 16-19 баллов. Такое «сужение» зоны выбора и введение пограничных оцено</w:t>
      </w:r>
      <w:proofErr w:type="gramStart"/>
      <w:r w:rsidRPr="00440228">
        <w:rPr>
          <w:rFonts w:ascii="Times New Roman" w:hAnsi="Times New Roman" w:cs="Times New Roman"/>
          <w:sz w:val="28"/>
          <w:szCs w:val="28"/>
        </w:rPr>
        <w:t>к-</w:t>
      </w:r>
      <w:proofErr w:type="gramEnd"/>
      <w:r w:rsidRPr="00440228">
        <w:rPr>
          <w:rFonts w:ascii="Times New Roman" w:hAnsi="Times New Roman" w:cs="Times New Roman"/>
          <w:sz w:val="28"/>
          <w:szCs w:val="28"/>
        </w:rPr>
        <w:t xml:space="preserve">«зарубок», ориентированных на привычную модель оценивания, поможет избежать излишних расхождений в таком субъективном процессе, как оценивание письменных текстов. </w:t>
      </w:r>
    </w:p>
    <w:p w:rsidR="00440228" w:rsidRPr="00440228" w:rsidRDefault="00440228" w:rsidP="008554DF">
      <w:pPr>
        <w:pStyle w:val="a3"/>
        <w:spacing w:after="0" w:line="240" w:lineRule="auto"/>
        <w:ind w:left="0" w:firstLine="709"/>
        <w:jc w:val="both"/>
        <w:rPr>
          <w:rFonts w:ascii="Times New Roman" w:hAnsi="Times New Roman" w:cs="Times New Roman"/>
          <w:sz w:val="28"/>
          <w:szCs w:val="28"/>
        </w:rPr>
      </w:pPr>
      <w:r w:rsidRPr="00440228">
        <w:rPr>
          <w:rFonts w:ascii="Times New Roman" w:hAnsi="Times New Roman" w:cs="Times New Roman"/>
          <w:sz w:val="28"/>
          <w:szCs w:val="28"/>
        </w:rPr>
        <w:t xml:space="preserve">Оценка за работу выставляется сначала в виде последовательности цифр – оценок по каждому критерию (ученик должен видеть, сколько баллов по каждому критерию он набрал), а затем в виде итоговой суммы баллов. Это позволит на этапе показа работ и апелляции сфокусироваться на обсуждении реальных плюсов и минусов работы. </w:t>
      </w:r>
    </w:p>
    <w:p w:rsidR="00440228" w:rsidRPr="00440228" w:rsidRDefault="00440228" w:rsidP="008554DF">
      <w:pPr>
        <w:pStyle w:val="a3"/>
        <w:spacing w:after="0" w:line="240" w:lineRule="auto"/>
        <w:ind w:left="0" w:firstLine="709"/>
        <w:jc w:val="both"/>
        <w:rPr>
          <w:rFonts w:ascii="Times New Roman" w:hAnsi="Times New Roman" w:cs="Times New Roman"/>
          <w:sz w:val="28"/>
          <w:szCs w:val="28"/>
        </w:rPr>
      </w:pPr>
      <w:r w:rsidRPr="00440228">
        <w:rPr>
          <w:rFonts w:ascii="Times New Roman" w:hAnsi="Times New Roman" w:cs="Times New Roman"/>
          <w:sz w:val="28"/>
          <w:szCs w:val="28"/>
        </w:rPr>
        <w:t xml:space="preserve"> </w:t>
      </w:r>
    </w:p>
    <w:p w:rsidR="00440228" w:rsidRPr="00440228" w:rsidRDefault="00440228" w:rsidP="008554DF">
      <w:pPr>
        <w:pStyle w:val="a3"/>
        <w:spacing w:after="0" w:line="240" w:lineRule="auto"/>
        <w:ind w:left="0" w:firstLine="709"/>
        <w:jc w:val="center"/>
        <w:rPr>
          <w:rFonts w:ascii="Times New Roman" w:hAnsi="Times New Roman" w:cs="Times New Roman"/>
          <w:b/>
          <w:sz w:val="28"/>
          <w:szCs w:val="28"/>
        </w:rPr>
      </w:pPr>
      <w:r w:rsidRPr="00440228">
        <w:rPr>
          <w:rFonts w:ascii="Times New Roman" w:hAnsi="Times New Roman" w:cs="Times New Roman"/>
          <w:b/>
          <w:sz w:val="28"/>
          <w:szCs w:val="28"/>
        </w:rPr>
        <w:t>Критерии:</w:t>
      </w:r>
    </w:p>
    <w:p w:rsidR="00440228" w:rsidRPr="00440228" w:rsidRDefault="00440228" w:rsidP="00EF728D">
      <w:pPr>
        <w:pStyle w:val="a3"/>
        <w:numPr>
          <w:ilvl w:val="0"/>
          <w:numId w:val="3"/>
        </w:numPr>
        <w:spacing w:after="0" w:line="240" w:lineRule="auto"/>
        <w:ind w:left="0" w:firstLine="709"/>
        <w:jc w:val="both"/>
        <w:rPr>
          <w:rFonts w:ascii="Times New Roman" w:hAnsi="Times New Roman" w:cs="Times New Roman"/>
          <w:sz w:val="28"/>
          <w:szCs w:val="28"/>
        </w:rPr>
      </w:pPr>
      <w:r w:rsidRPr="00440228">
        <w:rPr>
          <w:rFonts w:ascii="Times New Roman" w:hAnsi="Times New Roman" w:cs="Times New Roman"/>
          <w:sz w:val="28"/>
          <w:szCs w:val="28"/>
        </w:rPr>
        <w:t>Понимание произведения как «сложно построенного смысла» (Ю.М. Лотман), последовательное и адекватное раскрытие  этого смысла в динамике, в «лабиринте сцеплений», через конкретные наб</w:t>
      </w:r>
      <w:r>
        <w:rPr>
          <w:rFonts w:ascii="Times New Roman" w:hAnsi="Times New Roman" w:cs="Times New Roman"/>
          <w:sz w:val="28"/>
          <w:szCs w:val="28"/>
        </w:rPr>
        <w:t xml:space="preserve">людения, сделанные по тексту.  </w:t>
      </w:r>
    </w:p>
    <w:p w:rsidR="00440228" w:rsidRPr="001F2707" w:rsidRDefault="00440228" w:rsidP="001F2707">
      <w:pPr>
        <w:pStyle w:val="a3"/>
        <w:spacing w:after="0" w:line="240" w:lineRule="auto"/>
        <w:ind w:left="0" w:firstLine="709"/>
        <w:jc w:val="both"/>
        <w:rPr>
          <w:rFonts w:ascii="Times New Roman" w:hAnsi="Times New Roman" w:cs="Times New Roman"/>
          <w:sz w:val="28"/>
          <w:szCs w:val="28"/>
        </w:rPr>
      </w:pPr>
      <w:r w:rsidRPr="00440228">
        <w:rPr>
          <w:rFonts w:ascii="Times New Roman" w:hAnsi="Times New Roman" w:cs="Times New Roman"/>
          <w:sz w:val="28"/>
          <w:szCs w:val="28"/>
        </w:rPr>
        <w:t xml:space="preserve">Максимально 30 баллов.  Шкала оценок: 0 – 10 – 20 – 30 </w:t>
      </w:r>
    </w:p>
    <w:p w:rsidR="00440228" w:rsidRDefault="00440228" w:rsidP="00EF728D">
      <w:pPr>
        <w:pStyle w:val="a3"/>
        <w:numPr>
          <w:ilvl w:val="0"/>
          <w:numId w:val="3"/>
        </w:numPr>
        <w:spacing w:after="0" w:line="240" w:lineRule="auto"/>
        <w:ind w:left="0" w:firstLine="709"/>
        <w:jc w:val="both"/>
        <w:rPr>
          <w:rFonts w:ascii="Times New Roman" w:hAnsi="Times New Roman" w:cs="Times New Roman"/>
          <w:sz w:val="28"/>
          <w:szCs w:val="28"/>
        </w:rPr>
      </w:pPr>
      <w:r w:rsidRPr="00440228">
        <w:rPr>
          <w:rFonts w:ascii="Times New Roman" w:hAnsi="Times New Roman" w:cs="Times New Roman"/>
          <w:sz w:val="28"/>
          <w:szCs w:val="28"/>
        </w:rPr>
        <w:t xml:space="preserve">Композиционная стройность работы и её стилистическая однородность. Точность формулировок, уместность цитат и отсылок к тексту произведения.  </w:t>
      </w:r>
    </w:p>
    <w:p w:rsidR="00440228" w:rsidRPr="00440228" w:rsidRDefault="00440228" w:rsidP="00EF728D">
      <w:pPr>
        <w:pStyle w:val="a3"/>
        <w:spacing w:after="0" w:line="240" w:lineRule="auto"/>
        <w:ind w:left="0" w:firstLine="709"/>
        <w:jc w:val="both"/>
        <w:rPr>
          <w:rFonts w:ascii="Times New Roman" w:hAnsi="Times New Roman" w:cs="Times New Roman"/>
          <w:sz w:val="28"/>
          <w:szCs w:val="28"/>
        </w:rPr>
      </w:pPr>
      <w:r w:rsidRPr="00440228">
        <w:rPr>
          <w:rFonts w:ascii="Times New Roman" w:hAnsi="Times New Roman" w:cs="Times New Roman"/>
          <w:sz w:val="28"/>
          <w:szCs w:val="28"/>
        </w:rPr>
        <w:lastRenderedPageBreak/>
        <w:t xml:space="preserve">Максимально 15 баллов. Шкала оценок: 0 – 5 – 10 – 15 </w:t>
      </w:r>
    </w:p>
    <w:p w:rsidR="00440228" w:rsidRPr="00440228" w:rsidRDefault="00440228" w:rsidP="00EF728D">
      <w:pPr>
        <w:pStyle w:val="a3"/>
        <w:spacing w:after="0" w:line="240" w:lineRule="auto"/>
        <w:ind w:left="0" w:firstLine="709"/>
        <w:jc w:val="both"/>
        <w:rPr>
          <w:rFonts w:ascii="Times New Roman" w:hAnsi="Times New Roman" w:cs="Times New Roman"/>
          <w:sz w:val="28"/>
          <w:szCs w:val="28"/>
        </w:rPr>
      </w:pPr>
    </w:p>
    <w:p w:rsidR="008C0E75" w:rsidRDefault="00440228" w:rsidP="00EF728D">
      <w:pPr>
        <w:pStyle w:val="a3"/>
        <w:numPr>
          <w:ilvl w:val="0"/>
          <w:numId w:val="3"/>
        </w:numPr>
        <w:spacing w:after="0" w:line="240" w:lineRule="auto"/>
        <w:ind w:left="0" w:firstLine="709"/>
        <w:jc w:val="both"/>
        <w:rPr>
          <w:rFonts w:ascii="Times New Roman" w:hAnsi="Times New Roman" w:cs="Times New Roman"/>
          <w:sz w:val="28"/>
          <w:szCs w:val="28"/>
        </w:rPr>
      </w:pPr>
      <w:r w:rsidRPr="00440228">
        <w:rPr>
          <w:rFonts w:ascii="Times New Roman" w:hAnsi="Times New Roman" w:cs="Times New Roman"/>
          <w:sz w:val="28"/>
          <w:szCs w:val="28"/>
        </w:rPr>
        <w:t>Владение теоретико-литературным понятийным аппаратом и умение использовать термины корректно, точно и только в тех случаях, когда это необходимо, без искусствен</w:t>
      </w:r>
      <w:r w:rsidR="008C0E75">
        <w:rPr>
          <w:rFonts w:ascii="Times New Roman" w:hAnsi="Times New Roman" w:cs="Times New Roman"/>
          <w:sz w:val="28"/>
          <w:szCs w:val="28"/>
        </w:rPr>
        <w:t>ного усложнения текста работы.</w:t>
      </w:r>
    </w:p>
    <w:p w:rsidR="00440228" w:rsidRPr="001F2707" w:rsidRDefault="00440228" w:rsidP="001F2707">
      <w:pPr>
        <w:pStyle w:val="a3"/>
        <w:spacing w:after="0" w:line="240" w:lineRule="auto"/>
        <w:ind w:left="0" w:firstLine="709"/>
        <w:jc w:val="both"/>
        <w:rPr>
          <w:rFonts w:ascii="Times New Roman" w:hAnsi="Times New Roman" w:cs="Times New Roman"/>
          <w:sz w:val="28"/>
          <w:szCs w:val="28"/>
        </w:rPr>
      </w:pPr>
      <w:r w:rsidRPr="00440228">
        <w:rPr>
          <w:rFonts w:ascii="Times New Roman" w:hAnsi="Times New Roman" w:cs="Times New Roman"/>
          <w:sz w:val="28"/>
          <w:szCs w:val="28"/>
        </w:rPr>
        <w:t xml:space="preserve">Максимально 10 баллов. Шкала оценок: 0 – 3 – 7 – 10 </w:t>
      </w:r>
    </w:p>
    <w:p w:rsidR="00440228" w:rsidRDefault="00440228" w:rsidP="00EF728D">
      <w:pPr>
        <w:pStyle w:val="a3"/>
        <w:numPr>
          <w:ilvl w:val="0"/>
          <w:numId w:val="3"/>
        </w:numPr>
        <w:spacing w:after="0" w:line="240" w:lineRule="auto"/>
        <w:ind w:left="0" w:firstLine="709"/>
        <w:jc w:val="both"/>
        <w:rPr>
          <w:rFonts w:ascii="Times New Roman" w:hAnsi="Times New Roman" w:cs="Times New Roman"/>
          <w:sz w:val="28"/>
          <w:szCs w:val="28"/>
        </w:rPr>
      </w:pPr>
      <w:r w:rsidRPr="00440228">
        <w:rPr>
          <w:rFonts w:ascii="Times New Roman" w:hAnsi="Times New Roman" w:cs="Times New Roman"/>
          <w:sz w:val="28"/>
          <w:szCs w:val="28"/>
        </w:rPr>
        <w:t xml:space="preserve">Историко-литературная эрудиция, отсутствие фактических ошибок, уместность </w:t>
      </w:r>
      <w:proofErr w:type="gramStart"/>
      <w:r w:rsidRPr="00440228">
        <w:rPr>
          <w:rFonts w:ascii="Times New Roman" w:hAnsi="Times New Roman" w:cs="Times New Roman"/>
          <w:sz w:val="28"/>
          <w:szCs w:val="28"/>
        </w:rPr>
        <w:t>использовании</w:t>
      </w:r>
      <w:proofErr w:type="gramEnd"/>
      <w:r w:rsidRPr="00440228">
        <w:rPr>
          <w:rFonts w:ascii="Times New Roman" w:hAnsi="Times New Roman" w:cs="Times New Roman"/>
          <w:sz w:val="28"/>
          <w:szCs w:val="28"/>
        </w:rPr>
        <w:t xml:space="preserve"> фонового материала из области культуры и литературы. </w:t>
      </w:r>
    </w:p>
    <w:p w:rsidR="00440228" w:rsidRPr="001F2707" w:rsidRDefault="00440228" w:rsidP="001F2707">
      <w:pPr>
        <w:pStyle w:val="a3"/>
        <w:spacing w:after="0" w:line="240" w:lineRule="auto"/>
        <w:ind w:left="0" w:firstLine="709"/>
        <w:jc w:val="both"/>
        <w:rPr>
          <w:rFonts w:ascii="Times New Roman" w:hAnsi="Times New Roman" w:cs="Times New Roman"/>
          <w:sz w:val="28"/>
          <w:szCs w:val="28"/>
        </w:rPr>
      </w:pPr>
      <w:r w:rsidRPr="00440228">
        <w:rPr>
          <w:rFonts w:ascii="Times New Roman" w:hAnsi="Times New Roman" w:cs="Times New Roman"/>
          <w:sz w:val="28"/>
          <w:szCs w:val="28"/>
        </w:rPr>
        <w:t xml:space="preserve">Максимально 10 баллов. Шкала оценок: 0 – 3 –  7 – 10 </w:t>
      </w:r>
    </w:p>
    <w:p w:rsidR="008C0E75" w:rsidRDefault="00440228" w:rsidP="00EF728D">
      <w:pPr>
        <w:pStyle w:val="a3"/>
        <w:numPr>
          <w:ilvl w:val="0"/>
          <w:numId w:val="3"/>
        </w:numPr>
        <w:spacing w:after="0" w:line="240" w:lineRule="auto"/>
        <w:ind w:left="0" w:firstLine="709"/>
        <w:jc w:val="both"/>
        <w:rPr>
          <w:rFonts w:ascii="Times New Roman" w:hAnsi="Times New Roman" w:cs="Times New Roman"/>
          <w:sz w:val="28"/>
          <w:szCs w:val="28"/>
        </w:rPr>
      </w:pPr>
      <w:r w:rsidRPr="00440228">
        <w:rPr>
          <w:rFonts w:ascii="Times New Roman" w:hAnsi="Times New Roman" w:cs="Times New Roman"/>
          <w:sz w:val="28"/>
          <w:szCs w:val="28"/>
        </w:rPr>
        <w:t xml:space="preserve">Общая языковая и речевая грамотность (отсутствие речевых и грамматических ошибок). Примечание 1: сплошная проверка работы по </w:t>
      </w:r>
      <w:proofErr w:type="gramStart"/>
      <w:r w:rsidRPr="00440228">
        <w:rPr>
          <w:rFonts w:ascii="Times New Roman" w:hAnsi="Times New Roman" w:cs="Times New Roman"/>
          <w:sz w:val="28"/>
          <w:szCs w:val="28"/>
        </w:rPr>
        <w:t>привычным</w:t>
      </w:r>
      <w:proofErr w:type="gramEnd"/>
      <w:r w:rsidRPr="00440228">
        <w:rPr>
          <w:rFonts w:ascii="Times New Roman" w:hAnsi="Times New Roman" w:cs="Times New Roman"/>
          <w:sz w:val="28"/>
          <w:szCs w:val="28"/>
        </w:rPr>
        <w:t xml:space="preserve"> школьным критериям грамотности с полным подсчётом ошибок не предусматривается. Примечание 2: при наличии в работе речевых, грамматических, а также орфографических и пунктуационных ошибок, затрудняющих чтение и понимание текста, обращающих на себя внимание и отвлекающих от чтения (в среднем более трёх ошибок на страницу текста), работа по этому </w:t>
      </w:r>
      <w:r w:rsidR="008C0E75">
        <w:rPr>
          <w:rFonts w:ascii="Times New Roman" w:hAnsi="Times New Roman" w:cs="Times New Roman"/>
          <w:sz w:val="28"/>
          <w:szCs w:val="28"/>
        </w:rPr>
        <w:t xml:space="preserve">критерию получает ноль баллов. </w:t>
      </w:r>
    </w:p>
    <w:p w:rsidR="008C0E75" w:rsidRDefault="00440228" w:rsidP="00EF728D">
      <w:pPr>
        <w:pStyle w:val="a3"/>
        <w:spacing w:after="0" w:line="240" w:lineRule="auto"/>
        <w:ind w:left="0" w:firstLine="709"/>
        <w:jc w:val="both"/>
        <w:rPr>
          <w:rFonts w:ascii="Times New Roman" w:hAnsi="Times New Roman" w:cs="Times New Roman"/>
          <w:sz w:val="28"/>
          <w:szCs w:val="28"/>
        </w:rPr>
      </w:pPr>
      <w:r w:rsidRPr="00440228">
        <w:rPr>
          <w:rFonts w:ascii="Times New Roman" w:hAnsi="Times New Roman" w:cs="Times New Roman"/>
          <w:sz w:val="28"/>
          <w:szCs w:val="28"/>
        </w:rPr>
        <w:t xml:space="preserve">Максимально 5 баллов. Шкала оценок: 0 – 1 – 3 – 5  </w:t>
      </w:r>
    </w:p>
    <w:p w:rsidR="008C0E75" w:rsidRDefault="00440228" w:rsidP="00EF728D">
      <w:pPr>
        <w:pStyle w:val="a3"/>
        <w:spacing w:after="0" w:line="240" w:lineRule="auto"/>
        <w:ind w:left="0" w:firstLine="709"/>
        <w:jc w:val="both"/>
        <w:rPr>
          <w:rFonts w:ascii="Times New Roman" w:hAnsi="Times New Roman" w:cs="Times New Roman"/>
          <w:sz w:val="28"/>
          <w:szCs w:val="28"/>
        </w:rPr>
      </w:pPr>
      <w:r w:rsidRPr="00440228">
        <w:rPr>
          <w:rFonts w:ascii="Times New Roman" w:hAnsi="Times New Roman" w:cs="Times New Roman"/>
          <w:sz w:val="28"/>
          <w:szCs w:val="28"/>
        </w:rPr>
        <w:t xml:space="preserve">Итого: максимальный балл  –  70 баллов </w:t>
      </w:r>
    </w:p>
    <w:p w:rsidR="008C0E75" w:rsidRDefault="00440228" w:rsidP="00EF728D">
      <w:pPr>
        <w:pStyle w:val="a3"/>
        <w:spacing w:after="0" w:line="240" w:lineRule="auto"/>
        <w:ind w:left="0" w:firstLine="709"/>
        <w:jc w:val="both"/>
        <w:rPr>
          <w:rFonts w:ascii="Times New Roman" w:hAnsi="Times New Roman" w:cs="Times New Roman"/>
          <w:i/>
          <w:sz w:val="28"/>
          <w:szCs w:val="28"/>
        </w:rPr>
      </w:pPr>
      <w:r w:rsidRPr="00440228">
        <w:rPr>
          <w:rFonts w:ascii="Times New Roman" w:hAnsi="Times New Roman" w:cs="Times New Roman"/>
          <w:sz w:val="28"/>
          <w:szCs w:val="28"/>
        </w:rPr>
        <w:t xml:space="preserve">N.B. </w:t>
      </w:r>
      <w:r w:rsidRPr="008C0E75">
        <w:rPr>
          <w:rFonts w:ascii="Times New Roman" w:hAnsi="Times New Roman" w:cs="Times New Roman"/>
          <w:i/>
          <w:sz w:val="28"/>
          <w:szCs w:val="28"/>
        </w:rPr>
        <w:t xml:space="preserve">Направления для анализа, предложенные школьникам, не обязательны для прямого ответа; их назначение – лишь в том, чтобы направить внимание на существенные особенности проблематики и поэтики текста. Если ученик выбрал собственный путь анализа – он имел на это право, и оценивать надо работу в целом, а не наличие в ней ответов на опорные вопросы.  </w:t>
      </w:r>
    </w:p>
    <w:p w:rsidR="00440228" w:rsidRDefault="00440228" w:rsidP="008C0E75">
      <w:pPr>
        <w:pStyle w:val="a3"/>
        <w:spacing w:after="0" w:line="240" w:lineRule="auto"/>
        <w:ind w:left="1095"/>
        <w:jc w:val="both"/>
        <w:rPr>
          <w:rFonts w:ascii="Times New Roman" w:hAnsi="Times New Roman" w:cs="Times New Roman"/>
          <w:i/>
          <w:sz w:val="28"/>
          <w:szCs w:val="28"/>
        </w:rPr>
      </w:pPr>
    </w:p>
    <w:p w:rsidR="008C0E75" w:rsidRDefault="008C0E75" w:rsidP="008C0E75">
      <w:pPr>
        <w:pStyle w:val="a3"/>
        <w:spacing w:after="0" w:line="240" w:lineRule="auto"/>
        <w:ind w:left="1095"/>
        <w:jc w:val="center"/>
        <w:rPr>
          <w:rFonts w:ascii="Times New Roman" w:hAnsi="Times New Roman" w:cs="Times New Roman"/>
          <w:b/>
          <w:sz w:val="28"/>
          <w:szCs w:val="28"/>
        </w:rPr>
      </w:pPr>
      <w:r w:rsidRPr="008C0E75">
        <w:rPr>
          <w:rFonts w:ascii="Times New Roman" w:hAnsi="Times New Roman" w:cs="Times New Roman"/>
          <w:b/>
          <w:sz w:val="28"/>
          <w:szCs w:val="28"/>
        </w:rPr>
        <w:t>Творческое задание</w:t>
      </w:r>
    </w:p>
    <w:p w:rsidR="00217D6E" w:rsidRDefault="00217D6E" w:rsidP="00217D6E">
      <w:pPr>
        <w:pStyle w:val="a3"/>
        <w:spacing w:after="0" w:line="240" w:lineRule="auto"/>
        <w:ind w:left="0" w:firstLine="709"/>
        <w:jc w:val="both"/>
        <w:rPr>
          <w:rFonts w:ascii="Times New Roman" w:hAnsi="Times New Roman" w:cs="Times New Roman"/>
          <w:sz w:val="28"/>
          <w:szCs w:val="28"/>
        </w:rPr>
      </w:pPr>
      <w:r w:rsidRPr="008C0E75">
        <w:rPr>
          <w:rFonts w:ascii="Times New Roman" w:hAnsi="Times New Roman" w:cs="Times New Roman"/>
          <w:sz w:val="28"/>
          <w:szCs w:val="28"/>
        </w:rPr>
        <w:t xml:space="preserve">Второй тур заключительного этапа – творческий. </w:t>
      </w:r>
      <w:proofErr w:type="gramStart"/>
      <w:r w:rsidRPr="008C0E75">
        <w:rPr>
          <w:rFonts w:ascii="Times New Roman" w:hAnsi="Times New Roman" w:cs="Times New Roman"/>
          <w:sz w:val="28"/>
          <w:szCs w:val="28"/>
        </w:rPr>
        <w:t>Он должен выявить творческие способности школьника, умение создавать разные по жанру и стилю тексты, готовность решать нестандартные (с точки зрения школьного обучения) филологи</w:t>
      </w:r>
      <w:r>
        <w:rPr>
          <w:rFonts w:ascii="Times New Roman" w:hAnsi="Times New Roman" w:cs="Times New Roman"/>
          <w:sz w:val="28"/>
          <w:szCs w:val="28"/>
        </w:rPr>
        <w:t>ческие задачи, требующие</w:t>
      </w:r>
      <w:r w:rsidRPr="008C0E75">
        <w:rPr>
          <w:rFonts w:ascii="Times New Roman" w:hAnsi="Times New Roman" w:cs="Times New Roman"/>
          <w:sz w:val="28"/>
          <w:szCs w:val="28"/>
        </w:rPr>
        <w:t xml:space="preserve"> филологической подготовки, широкого литературного и культурного кругозора, языкового чутья и художественного вкуса.</w:t>
      </w:r>
      <w:proofErr w:type="gramEnd"/>
      <w:r w:rsidRPr="008C0E75">
        <w:rPr>
          <w:rFonts w:ascii="Times New Roman" w:hAnsi="Times New Roman" w:cs="Times New Roman"/>
          <w:sz w:val="28"/>
          <w:szCs w:val="28"/>
        </w:rPr>
        <w:t xml:space="preserve"> Задания этого тура разнообразны и варьируются год от года. </w:t>
      </w:r>
    </w:p>
    <w:p w:rsidR="001F2707" w:rsidRDefault="001F2707" w:rsidP="001F2707">
      <w:pPr>
        <w:pStyle w:val="a3"/>
        <w:spacing w:after="0" w:line="240" w:lineRule="auto"/>
        <w:ind w:left="0" w:firstLine="709"/>
        <w:jc w:val="both"/>
        <w:rPr>
          <w:rFonts w:ascii="Times New Roman" w:hAnsi="Times New Roman" w:cs="Times New Roman"/>
          <w:sz w:val="28"/>
          <w:szCs w:val="28"/>
        </w:rPr>
      </w:pPr>
      <w:r w:rsidRPr="00C75770">
        <w:rPr>
          <w:rFonts w:ascii="Times New Roman" w:hAnsi="Times New Roman" w:cs="Times New Roman"/>
          <w:sz w:val="28"/>
          <w:szCs w:val="28"/>
        </w:rPr>
        <w:t xml:space="preserve">Региональные </w:t>
      </w:r>
      <w:r>
        <w:rPr>
          <w:rFonts w:ascii="Times New Roman" w:hAnsi="Times New Roman" w:cs="Times New Roman"/>
          <w:sz w:val="28"/>
          <w:szCs w:val="28"/>
        </w:rPr>
        <w:t>предметно-</w:t>
      </w:r>
      <w:r w:rsidRPr="00C75770">
        <w:rPr>
          <w:rFonts w:ascii="Times New Roman" w:hAnsi="Times New Roman" w:cs="Times New Roman"/>
          <w:sz w:val="28"/>
          <w:szCs w:val="28"/>
        </w:rPr>
        <w:t>методические комиссии вправе придумать для муниципального этапа свои задания, соблюдая преемственность заданий на школьном и муниципальном этапе.</w:t>
      </w:r>
      <w:r w:rsidRPr="00432041">
        <w:rPr>
          <w:rFonts w:ascii="Times New Roman" w:hAnsi="Times New Roman" w:cs="Times New Roman"/>
          <w:sz w:val="28"/>
          <w:szCs w:val="28"/>
        </w:rPr>
        <w:t xml:space="preserve"> </w:t>
      </w:r>
      <w:r>
        <w:rPr>
          <w:rFonts w:ascii="Times New Roman" w:hAnsi="Times New Roman" w:cs="Times New Roman"/>
          <w:sz w:val="28"/>
          <w:szCs w:val="28"/>
        </w:rPr>
        <w:t>Критерии оценивания разрабатываются региональной предметно-методической комиссией в соответствии с заданием.</w:t>
      </w:r>
    </w:p>
    <w:p w:rsidR="001F2707" w:rsidRDefault="001F2707" w:rsidP="008C0E75">
      <w:pPr>
        <w:pStyle w:val="a3"/>
        <w:spacing w:after="0" w:line="240" w:lineRule="auto"/>
        <w:ind w:left="0" w:firstLine="709"/>
        <w:jc w:val="center"/>
        <w:rPr>
          <w:rFonts w:ascii="Times New Roman" w:hAnsi="Times New Roman" w:cs="Times New Roman"/>
          <w:sz w:val="28"/>
          <w:szCs w:val="28"/>
        </w:rPr>
      </w:pPr>
    </w:p>
    <w:p w:rsidR="005E31E6" w:rsidRPr="005E31E6" w:rsidRDefault="005E31E6" w:rsidP="005E31E6">
      <w:pPr>
        <w:pStyle w:val="a3"/>
        <w:spacing w:after="0" w:line="240" w:lineRule="auto"/>
        <w:ind w:firstLine="709"/>
        <w:jc w:val="center"/>
        <w:rPr>
          <w:rFonts w:ascii="Times New Roman" w:hAnsi="Times New Roman" w:cs="Times New Roman"/>
          <w:b/>
          <w:sz w:val="28"/>
          <w:szCs w:val="28"/>
        </w:rPr>
      </w:pPr>
      <w:r w:rsidRPr="005E31E6">
        <w:rPr>
          <w:rFonts w:ascii="Times New Roman" w:hAnsi="Times New Roman" w:cs="Times New Roman"/>
          <w:b/>
          <w:sz w:val="28"/>
          <w:szCs w:val="28"/>
        </w:rPr>
        <w:t>8. Порядок подачи и рассмотрения апелляций</w:t>
      </w:r>
    </w:p>
    <w:p w:rsidR="005E31E6" w:rsidRDefault="005E31E6" w:rsidP="005E31E6">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 xml:space="preserve">1. Для рассмотрения заявлений участников олимпиады создаётся апелляционная комиссия. </w:t>
      </w:r>
    </w:p>
    <w:p w:rsidR="005E31E6" w:rsidRDefault="005E31E6" w:rsidP="005E31E6">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lastRenderedPageBreak/>
        <w:t>2. П</w:t>
      </w:r>
      <w:r w:rsidR="001F2707">
        <w:rPr>
          <w:rFonts w:ascii="Times New Roman" w:hAnsi="Times New Roman" w:cs="Times New Roman"/>
          <w:sz w:val="28"/>
          <w:szCs w:val="28"/>
        </w:rPr>
        <w:t>раво подачи апелляции имеют все</w:t>
      </w:r>
      <w:r w:rsidRPr="005E31E6">
        <w:rPr>
          <w:rFonts w:ascii="Times New Roman" w:hAnsi="Times New Roman" w:cs="Times New Roman"/>
          <w:sz w:val="28"/>
          <w:szCs w:val="28"/>
        </w:rPr>
        <w:t xml:space="preserve"> участники олимпиады. </w:t>
      </w:r>
    </w:p>
    <w:p w:rsidR="005E31E6" w:rsidRDefault="005E31E6" w:rsidP="005E31E6">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 xml:space="preserve">3. Апелляцией является аргументированное письменное заявление о несогласии с результатами оценки.  </w:t>
      </w:r>
    </w:p>
    <w:p w:rsidR="005E31E6" w:rsidRDefault="005E31E6" w:rsidP="005E31E6">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 xml:space="preserve">4. Апелляция подаётся в предметный оргкомитет школьного и муниципального этапов всероссийской олимпиады школьников по литературе после официального объявления итогов проверки олимпиадных работ и проведения показа работ. Часть вопросов может быть снята во время показа, который организуется до проведения апелляции.  </w:t>
      </w:r>
    </w:p>
    <w:p w:rsidR="005E31E6" w:rsidRDefault="005E31E6" w:rsidP="005E31E6">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 xml:space="preserve">5. Показ работ и рассмотрение апелляции проводится в доброжелательной обстановке. Участнику олимпиады должна быть предоставлена возможность убедиться в том, что его работа проверена и оценена в соответствии с установленными критериями. </w:t>
      </w:r>
    </w:p>
    <w:p w:rsidR="005E31E6" w:rsidRDefault="005E31E6" w:rsidP="005E31E6">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 xml:space="preserve">6. По результатам рассмотрения апелляции комиссия принимает решение об отклонении апелляции и сохранении выставленных баллов либо об удовлетворении апелляции и выставлении иных баллов. Не рекомендуется во время апелляции снижать баллы и основанием для этого снижения объявлять недочёты, найденные во время апелляции. Такие недочёты свидетельствуют только о недостаточном качестве первоначальной проверки. В любом случае апелляция не должна становиться поводом для «наказания» участника олимпиады.  </w:t>
      </w:r>
    </w:p>
    <w:p w:rsidR="005E31E6" w:rsidRDefault="005E31E6" w:rsidP="005E31E6">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 xml:space="preserve">7. Изготовление копий работ для участников не допускается.  </w:t>
      </w:r>
    </w:p>
    <w:p w:rsidR="005E31E6" w:rsidRDefault="005E31E6" w:rsidP="005E31E6">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 xml:space="preserve">8. Информация об итогах апелляции передаётся комиссией в предметный Оргкомитет с целью пересчёта баллов и внесения соответствующих изменений в итоговую таблицу результатов участников школьного и муниципального этапов олимпиады. Изменённые данные в итоговых таблицах являются основанием для пересмотра списка победителей и призёров завершённого этапа олимпиады. </w:t>
      </w:r>
    </w:p>
    <w:p w:rsidR="005E31E6" w:rsidRDefault="005E31E6" w:rsidP="005E31E6">
      <w:pPr>
        <w:pStyle w:val="a3"/>
        <w:spacing w:after="0" w:line="240" w:lineRule="auto"/>
        <w:ind w:left="0" w:firstLine="709"/>
        <w:jc w:val="both"/>
        <w:rPr>
          <w:rFonts w:ascii="Times New Roman" w:hAnsi="Times New Roman" w:cs="Times New Roman"/>
          <w:sz w:val="28"/>
          <w:szCs w:val="28"/>
        </w:rPr>
      </w:pPr>
    </w:p>
    <w:p w:rsidR="00F6007A" w:rsidRPr="00F6007A" w:rsidRDefault="005E31E6" w:rsidP="00F6007A">
      <w:pPr>
        <w:pStyle w:val="a3"/>
        <w:spacing w:after="0" w:line="240" w:lineRule="auto"/>
        <w:ind w:firstLine="709"/>
        <w:jc w:val="center"/>
        <w:rPr>
          <w:rFonts w:ascii="Times New Roman" w:hAnsi="Times New Roman" w:cs="Times New Roman"/>
          <w:b/>
          <w:sz w:val="28"/>
          <w:szCs w:val="28"/>
        </w:rPr>
      </w:pPr>
      <w:r w:rsidRPr="00F6007A">
        <w:rPr>
          <w:rFonts w:ascii="Times New Roman" w:hAnsi="Times New Roman" w:cs="Times New Roman"/>
          <w:b/>
          <w:sz w:val="28"/>
          <w:szCs w:val="28"/>
        </w:rPr>
        <w:t>9</w:t>
      </w:r>
      <w:r w:rsidR="00F6007A">
        <w:rPr>
          <w:rFonts w:ascii="Times New Roman" w:hAnsi="Times New Roman" w:cs="Times New Roman"/>
          <w:b/>
          <w:sz w:val="28"/>
          <w:szCs w:val="28"/>
        </w:rPr>
        <w:t xml:space="preserve">. Подведение итогов </w:t>
      </w:r>
      <w:r w:rsidRPr="00F6007A">
        <w:rPr>
          <w:rFonts w:ascii="Times New Roman" w:hAnsi="Times New Roman" w:cs="Times New Roman"/>
          <w:b/>
          <w:sz w:val="28"/>
          <w:szCs w:val="28"/>
        </w:rPr>
        <w:t>муниципального э</w:t>
      </w:r>
      <w:r w:rsidR="00F6007A">
        <w:rPr>
          <w:rFonts w:ascii="Times New Roman" w:hAnsi="Times New Roman" w:cs="Times New Roman"/>
          <w:b/>
          <w:sz w:val="28"/>
          <w:szCs w:val="28"/>
        </w:rPr>
        <w:t>тапа</w:t>
      </w:r>
    </w:p>
    <w:p w:rsidR="00F6007A" w:rsidRDefault="00F6007A" w:rsidP="00F6007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Участники муниципального этапа</w:t>
      </w:r>
      <w:r w:rsidR="005E31E6" w:rsidRPr="005E31E6">
        <w:rPr>
          <w:rFonts w:ascii="Times New Roman" w:hAnsi="Times New Roman" w:cs="Times New Roman"/>
          <w:sz w:val="28"/>
          <w:szCs w:val="28"/>
        </w:rPr>
        <w:t xml:space="preserve"> олимпиады, набравшие наибольшее количество баллов, приз</w:t>
      </w:r>
      <w:r>
        <w:rPr>
          <w:rFonts w:ascii="Times New Roman" w:hAnsi="Times New Roman" w:cs="Times New Roman"/>
          <w:sz w:val="28"/>
          <w:szCs w:val="28"/>
        </w:rPr>
        <w:t>наются победителями муниципального этапа</w:t>
      </w:r>
      <w:r w:rsidR="005E31E6" w:rsidRPr="005E31E6">
        <w:rPr>
          <w:rFonts w:ascii="Times New Roman" w:hAnsi="Times New Roman" w:cs="Times New Roman"/>
          <w:sz w:val="28"/>
          <w:szCs w:val="28"/>
        </w:rPr>
        <w:t xml:space="preserve"> олимпиады при условии, что количество набранных ими баллов превышает половину максимально возможных баллов.  </w:t>
      </w:r>
    </w:p>
    <w:p w:rsidR="00F6007A" w:rsidRDefault="005E31E6" w:rsidP="00F6007A">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В случае, когда победите</w:t>
      </w:r>
      <w:r w:rsidR="00F6007A">
        <w:rPr>
          <w:rFonts w:ascii="Times New Roman" w:hAnsi="Times New Roman" w:cs="Times New Roman"/>
          <w:sz w:val="28"/>
          <w:szCs w:val="28"/>
        </w:rPr>
        <w:t>ли не определены, на муниципальном этапе</w:t>
      </w:r>
      <w:r w:rsidRPr="005E31E6">
        <w:rPr>
          <w:rFonts w:ascii="Times New Roman" w:hAnsi="Times New Roman" w:cs="Times New Roman"/>
          <w:sz w:val="28"/>
          <w:szCs w:val="28"/>
        </w:rPr>
        <w:t xml:space="preserve"> олимпиад</w:t>
      </w:r>
      <w:r w:rsidR="00F6007A">
        <w:rPr>
          <w:rFonts w:ascii="Times New Roman" w:hAnsi="Times New Roman" w:cs="Times New Roman"/>
          <w:sz w:val="28"/>
          <w:szCs w:val="28"/>
        </w:rPr>
        <w:t xml:space="preserve">ы определяются только призёры. </w:t>
      </w:r>
    </w:p>
    <w:p w:rsidR="00F6007A" w:rsidRDefault="00F6007A" w:rsidP="00F6007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Количество призёров муниципального этапа</w:t>
      </w:r>
      <w:r w:rsidR="005E31E6" w:rsidRPr="005E31E6">
        <w:rPr>
          <w:rFonts w:ascii="Times New Roman" w:hAnsi="Times New Roman" w:cs="Times New Roman"/>
          <w:sz w:val="28"/>
          <w:szCs w:val="28"/>
        </w:rPr>
        <w:t xml:space="preserve"> олимпиады определяется исходя из квоты, которую устанавливает организато</w:t>
      </w:r>
      <w:r w:rsidR="00967A9C">
        <w:rPr>
          <w:rFonts w:ascii="Times New Roman" w:hAnsi="Times New Roman" w:cs="Times New Roman"/>
          <w:sz w:val="28"/>
          <w:szCs w:val="28"/>
        </w:rPr>
        <w:t>р муниципального</w:t>
      </w:r>
      <w:r w:rsidR="005E31E6" w:rsidRPr="005E31E6">
        <w:rPr>
          <w:rFonts w:ascii="Times New Roman" w:hAnsi="Times New Roman" w:cs="Times New Roman"/>
          <w:sz w:val="28"/>
          <w:szCs w:val="28"/>
        </w:rPr>
        <w:t xml:space="preserve"> этапа олимпиады.  </w:t>
      </w:r>
    </w:p>
    <w:p w:rsidR="00F6007A" w:rsidRDefault="00967A9C" w:rsidP="00F6007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Призёрами муниципального этапа</w:t>
      </w:r>
      <w:r w:rsidR="005E31E6" w:rsidRPr="005E31E6">
        <w:rPr>
          <w:rFonts w:ascii="Times New Roman" w:hAnsi="Times New Roman" w:cs="Times New Roman"/>
          <w:sz w:val="28"/>
          <w:szCs w:val="28"/>
        </w:rPr>
        <w:t xml:space="preserve"> олимпиады, в пределах установленной квоты, признаются все участники олимпиады, следующие в итоговой таблице за победителями.  </w:t>
      </w:r>
    </w:p>
    <w:p w:rsidR="00F6007A" w:rsidRDefault="005E31E6" w:rsidP="00F6007A">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 xml:space="preserve">В случае, когда у участника, определяемого в пределах установленной квоты в качестве призёра, оказывается количество баллов такое же, как и у следующих за ним в итоговой таблице, решение по данному участнику и </w:t>
      </w:r>
      <w:r w:rsidRPr="005E31E6">
        <w:rPr>
          <w:rFonts w:ascii="Times New Roman" w:hAnsi="Times New Roman" w:cs="Times New Roman"/>
          <w:sz w:val="28"/>
          <w:szCs w:val="28"/>
        </w:rPr>
        <w:lastRenderedPageBreak/>
        <w:t xml:space="preserve">всем участникам, имеющим равное с ним количество баллов, определяется следующим образом:  </w:t>
      </w:r>
    </w:p>
    <w:p w:rsidR="00F6007A" w:rsidRDefault="005E31E6" w:rsidP="00F6007A">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 xml:space="preserve">- все участники признаются призёрами, если набранные ими баллы составляют больше половины максимально </w:t>
      </w:r>
      <w:proofErr w:type="gramStart"/>
      <w:r w:rsidRPr="005E31E6">
        <w:rPr>
          <w:rFonts w:ascii="Times New Roman" w:hAnsi="Times New Roman" w:cs="Times New Roman"/>
          <w:sz w:val="28"/>
          <w:szCs w:val="28"/>
        </w:rPr>
        <w:t>возможных</w:t>
      </w:r>
      <w:proofErr w:type="gramEnd"/>
      <w:r w:rsidRPr="005E31E6">
        <w:rPr>
          <w:rFonts w:ascii="Times New Roman" w:hAnsi="Times New Roman" w:cs="Times New Roman"/>
          <w:sz w:val="28"/>
          <w:szCs w:val="28"/>
        </w:rPr>
        <w:t xml:space="preserve">;  </w:t>
      </w:r>
    </w:p>
    <w:p w:rsidR="00F6007A" w:rsidRDefault="005E31E6" w:rsidP="00F6007A">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 xml:space="preserve">- все участники не признаются призёрами, если набранные ими баллы не превышают половины максимально </w:t>
      </w:r>
      <w:proofErr w:type="gramStart"/>
      <w:r w:rsidRPr="005E31E6">
        <w:rPr>
          <w:rFonts w:ascii="Times New Roman" w:hAnsi="Times New Roman" w:cs="Times New Roman"/>
          <w:sz w:val="28"/>
          <w:szCs w:val="28"/>
        </w:rPr>
        <w:t>возможных</w:t>
      </w:r>
      <w:proofErr w:type="gramEnd"/>
      <w:r w:rsidRPr="005E31E6">
        <w:rPr>
          <w:rFonts w:ascii="Times New Roman" w:hAnsi="Times New Roman" w:cs="Times New Roman"/>
          <w:sz w:val="28"/>
          <w:szCs w:val="28"/>
        </w:rPr>
        <w:t xml:space="preserve">.  </w:t>
      </w:r>
    </w:p>
    <w:p w:rsidR="00F6007A" w:rsidRDefault="005E31E6" w:rsidP="00F6007A">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После проверки работ проводится их разбор. Жюри отмечает лучшие ответы, интересные подходы, оригинальное</w:t>
      </w:r>
      <w:r w:rsidR="00F6007A">
        <w:rPr>
          <w:rFonts w:ascii="Times New Roman" w:hAnsi="Times New Roman" w:cs="Times New Roman"/>
          <w:sz w:val="28"/>
          <w:szCs w:val="28"/>
        </w:rPr>
        <w:t xml:space="preserve"> оформление, частотные ошибки. </w:t>
      </w:r>
    </w:p>
    <w:p w:rsidR="00F6007A" w:rsidRDefault="005E31E6" w:rsidP="00F6007A">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В заключен</w:t>
      </w:r>
      <w:r w:rsidR="00967A9C">
        <w:rPr>
          <w:rFonts w:ascii="Times New Roman" w:hAnsi="Times New Roman" w:cs="Times New Roman"/>
          <w:sz w:val="28"/>
          <w:szCs w:val="28"/>
        </w:rPr>
        <w:t>ие подводятся итоги муниципального этапа</w:t>
      </w:r>
      <w:r w:rsidRPr="005E31E6">
        <w:rPr>
          <w:rFonts w:ascii="Times New Roman" w:hAnsi="Times New Roman" w:cs="Times New Roman"/>
          <w:sz w:val="28"/>
          <w:szCs w:val="28"/>
        </w:rPr>
        <w:t xml:space="preserve"> олимпиады по литературе, проходит оглашение имен победителей и награждение их в торжественной обстановке. Список поб</w:t>
      </w:r>
      <w:r w:rsidR="00967A9C">
        <w:rPr>
          <w:rFonts w:ascii="Times New Roman" w:hAnsi="Times New Roman" w:cs="Times New Roman"/>
          <w:sz w:val="28"/>
          <w:szCs w:val="28"/>
        </w:rPr>
        <w:t xml:space="preserve">едителей и призёров </w:t>
      </w:r>
      <w:r w:rsidRPr="005E31E6">
        <w:rPr>
          <w:rFonts w:ascii="Times New Roman" w:hAnsi="Times New Roman" w:cs="Times New Roman"/>
          <w:sz w:val="28"/>
          <w:szCs w:val="28"/>
        </w:rPr>
        <w:t>муниципального этапов олимпиады утверждаетс</w:t>
      </w:r>
      <w:r w:rsidR="00967A9C">
        <w:rPr>
          <w:rFonts w:ascii="Times New Roman" w:hAnsi="Times New Roman" w:cs="Times New Roman"/>
          <w:sz w:val="28"/>
          <w:szCs w:val="28"/>
        </w:rPr>
        <w:t>я организатором муниципального</w:t>
      </w:r>
      <w:r w:rsidRPr="005E31E6">
        <w:rPr>
          <w:rFonts w:ascii="Times New Roman" w:hAnsi="Times New Roman" w:cs="Times New Roman"/>
          <w:sz w:val="28"/>
          <w:szCs w:val="28"/>
        </w:rPr>
        <w:t xml:space="preserve"> этапа олимпиады. Победители и призёры олимпиады награждаются дипломами.  </w:t>
      </w:r>
    </w:p>
    <w:p w:rsidR="005E31E6" w:rsidRDefault="005E31E6" w:rsidP="00F6007A">
      <w:pPr>
        <w:pStyle w:val="a3"/>
        <w:spacing w:after="0" w:line="240" w:lineRule="auto"/>
        <w:ind w:left="0" w:firstLine="709"/>
        <w:jc w:val="both"/>
        <w:rPr>
          <w:rFonts w:ascii="Times New Roman" w:hAnsi="Times New Roman" w:cs="Times New Roman"/>
          <w:sz w:val="28"/>
          <w:szCs w:val="28"/>
        </w:rPr>
      </w:pPr>
      <w:r w:rsidRPr="005E31E6">
        <w:rPr>
          <w:rFonts w:ascii="Times New Roman" w:hAnsi="Times New Roman" w:cs="Times New Roman"/>
          <w:sz w:val="28"/>
          <w:szCs w:val="28"/>
        </w:rPr>
        <w:t>Жюри и оргком</w:t>
      </w:r>
      <w:r w:rsidR="00967A9C">
        <w:rPr>
          <w:rFonts w:ascii="Times New Roman" w:hAnsi="Times New Roman" w:cs="Times New Roman"/>
          <w:sz w:val="28"/>
          <w:szCs w:val="28"/>
        </w:rPr>
        <w:t>итет обобщают опыт проведения муниципального</w:t>
      </w:r>
      <w:r w:rsidRPr="005E31E6">
        <w:rPr>
          <w:rFonts w:ascii="Times New Roman" w:hAnsi="Times New Roman" w:cs="Times New Roman"/>
          <w:sz w:val="28"/>
          <w:szCs w:val="28"/>
        </w:rPr>
        <w:t xml:space="preserve"> этапа олимпиады, представляют муниципальным и региональным органам отчёт об итогах, составляют рейтинг работ. </w:t>
      </w:r>
    </w:p>
    <w:p w:rsidR="00967A9C" w:rsidRDefault="00967A9C" w:rsidP="00F6007A">
      <w:pPr>
        <w:pStyle w:val="a3"/>
        <w:spacing w:after="0" w:line="240" w:lineRule="auto"/>
        <w:ind w:left="0" w:firstLine="709"/>
        <w:jc w:val="both"/>
        <w:rPr>
          <w:rFonts w:ascii="Times New Roman" w:hAnsi="Times New Roman" w:cs="Times New Roman"/>
          <w:sz w:val="28"/>
          <w:szCs w:val="28"/>
        </w:rPr>
      </w:pPr>
    </w:p>
    <w:p w:rsidR="006B52CB" w:rsidRDefault="00967A9C" w:rsidP="001F2707">
      <w:pPr>
        <w:jc w:val="center"/>
        <w:rPr>
          <w:rFonts w:ascii="Times New Roman" w:hAnsi="Times New Roman" w:cs="Times New Roman"/>
          <w:b/>
          <w:sz w:val="28"/>
          <w:szCs w:val="28"/>
        </w:rPr>
      </w:pPr>
      <w:r w:rsidRPr="00967A9C">
        <w:rPr>
          <w:rFonts w:ascii="Times New Roman" w:hAnsi="Times New Roman" w:cs="Times New Roman"/>
          <w:b/>
          <w:sz w:val="28"/>
          <w:szCs w:val="28"/>
        </w:rPr>
        <w:t>10. Список литературы и Интернет-ресурсов для использования при подготовке к олимпиаде и составлении заданий</w:t>
      </w:r>
    </w:p>
    <w:p w:rsidR="006B52CB" w:rsidRDefault="006B52CB" w:rsidP="00967A9C">
      <w:pPr>
        <w:jc w:val="center"/>
        <w:rPr>
          <w:rFonts w:ascii="Times New Roman" w:hAnsi="Times New Roman" w:cs="Times New Roman"/>
          <w:b/>
          <w:sz w:val="28"/>
          <w:szCs w:val="28"/>
        </w:rPr>
      </w:pPr>
      <w:r w:rsidRPr="006B52CB">
        <w:rPr>
          <w:rFonts w:ascii="Times New Roman" w:hAnsi="Times New Roman" w:cs="Times New Roman"/>
          <w:b/>
          <w:sz w:val="28"/>
          <w:szCs w:val="28"/>
        </w:rPr>
        <w:t>Нормативные документы</w:t>
      </w:r>
    </w:p>
    <w:p w:rsidR="006B52CB" w:rsidRDefault="006B52CB" w:rsidP="006B52CB">
      <w:pPr>
        <w:spacing w:after="0" w:line="240" w:lineRule="auto"/>
        <w:ind w:firstLine="709"/>
        <w:jc w:val="both"/>
        <w:rPr>
          <w:rFonts w:ascii="Times New Roman" w:hAnsi="Times New Roman" w:cs="Times New Roman"/>
          <w:sz w:val="28"/>
          <w:szCs w:val="28"/>
        </w:rPr>
      </w:pPr>
      <w:r w:rsidRPr="006B52CB">
        <w:rPr>
          <w:rFonts w:ascii="Times New Roman" w:hAnsi="Times New Roman" w:cs="Times New Roman"/>
          <w:sz w:val="28"/>
          <w:szCs w:val="28"/>
        </w:rPr>
        <w:t xml:space="preserve">Проведение олимпиады регулируется «Порядком проведения всероссийской олимпиады школьников», утверждённым приказом </w:t>
      </w:r>
      <w:proofErr w:type="spellStart"/>
      <w:r w:rsidRPr="006B52CB">
        <w:rPr>
          <w:rFonts w:ascii="Times New Roman" w:hAnsi="Times New Roman" w:cs="Times New Roman"/>
          <w:sz w:val="28"/>
          <w:szCs w:val="28"/>
        </w:rPr>
        <w:t>Минобрнауки</w:t>
      </w:r>
      <w:proofErr w:type="spellEnd"/>
      <w:r w:rsidRPr="006B52CB">
        <w:rPr>
          <w:rFonts w:ascii="Times New Roman" w:hAnsi="Times New Roman" w:cs="Times New Roman"/>
          <w:sz w:val="28"/>
          <w:szCs w:val="28"/>
        </w:rPr>
        <w:t xml:space="preserve"> России от 18 декабря 2013 г.№1252. Организаторам олимпиады любого уровня нужно ориентир</w:t>
      </w:r>
      <w:r w:rsidR="00E74B7E">
        <w:rPr>
          <w:rFonts w:ascii="Times New Roman" w:hAnsi="Times New Roman" w:cs="Times New Roman"/>
          <w:sz w:val="28"/>
          <w:szCs w:val="28"/>
        </w:rPr>
        <w:t>оваться на положения «Порядка…»</w:t>
      </w:r>
      <w:bookmarkStart w:id="0" w:name="_GoBack"/>
      <w:bookmarkEnd w:id="0"/>
      <w:r w:rsidRPr="006B52CB">
        <w:rPr>
          <w:rFonts w:ascii="Times New Roman" w:hAnsi="Times New Roman" w:cs="Times New Roman"/>
          <w:sz w:val="28"/>
          <w:szCs w:val="28"/>
        </w:rPr>
        <w:t xml:space="preserve"> </w:t>
      </w:r>
    </w:p>
    <w:p w:rsidR="006B52CB" w:rsidRDefault="006B52CB" w:rsidP="006B52CB">
      <w:pPr>
        <w:spacing w:after="0" w:line="240" w:lineRule="auto"/>
        <w:ind w:firstLine="709"/>
        <w:jc w:val="both"/>
        <w:rPr>
          <w:rFonts w:ascii="Times New Roman" w:hAnsi="Times New Roman" w:cs="Times New Roman"/>
          <w:sz w:val="28"/>
          <w:szCs w:val="28"/>
        </w:rPr>
      </w:pPr>
      <w:r w:rsidRPr="006B52CB">
        <w:rPr>
          <w:rFonts w:ascii="Times New Roman" w:hAnsi="Times New Roman" w:cs="Times New Roman"/>
          <w:sz w:val="28"/>
          <w:szCs w:val="28"/>
        </w:rPr>
        <w:t xml:space="preserve">Кроме того, при разработке олимпиады можно ориентироваться на Федеральный компонент государственных образовательных стандартов начального общего, основного общего, среднего (полного) общего образования (Приказ Минобразования России от 5 марта 2004 г.  №1089) и на Примерные программы по литературе, вводимые в школу. При этом стоит помнить, что тексты для олимпиадных заданий могут выходить за рамки школьной программы (в этом, в частности, её отличие от ЕГЭ). </w:t>
      </w:r>
    </w:p>
    <w:p w:rsidR="00FA28E0" w:rsidRDefault="00FA28E0" w:rsidP="006B52CB">
      <w:pPr>
        <w:spacing w:after="0" w:line="240" w:lineRule="auto"/>
        <w:ind w:firstLine="709"/>
        <w:jc w:val="both"/>
        <w:rPr>
          <w:rFonts w:ascii="Times New Roman" w:hAnsi="Times New Roman" w:cs="Times New Roman"/>
          <w:sz w:val="28"/>
          <w:szCs w:val="28"/>
        </w:rPr>
      </w:pPr>
    </w:p>
    <w:p w:rsidR="00FA28E0" w:rsidRDefault="00FA28E0" w:rsidP="00FA28E0">
      <w:pPr>
        <w:spacing w:after="0" w:line="240" w:lineRule="auto"/>
        <w:ind w:firstLine="709"/>
        <w:jc w:val="center"/>
        <w:rPr>
          <w:rFonts w:ascii="Times New Roman" w:hAnsi="Times New Roman" w:cs="Times New Roman"/>
          <w:b/>
          <w:sz w:val="28"/>
          <w:szCs w:val="28"/>
        </w:rPr>
      </w:pPr>
      <w:r w:rsidRPr="00FA28E0">
        <w:rPr>
          <w:rFonts w:ascii="Times New Roman" w:hAnsi="Times New Roman" w:cs="Times New Roman"/>
          <w:b/>
          <w:sz w:val="28"/>
          <w:szCs w:val="28"/>
        </w:rPr>
        <w:t>Список литературы для школьников и педагогов</w:t>
      </w:r>
    </w:p>
    <w:p w:rsidR="00FA28E0" w:rsidRDefault="00FA28E0" w:rsidP="00FA28E0">
      <w:pPr>
        <w:spacing w:after="0" w:line="240" w:lineRule="auto"/>
        <w:jc w:val="both"/>
        <w:rPr>
          <w:rFonts w:ascii="Times New Roman" w:hAnsi="Times New Roman" w:cs="Times New Roman"/>
          <w:sz w:val="28"/>
          <w:szCs w:val="28"/>
        </w:rPr>
      </w:pPr>
    </w:p>
    <w:p w:rsidR="00FA28E0" w:rsidRPr="00FA28E0" w:rsidRDefault="00FA28E0" w:rsidP="00FA28E0">
      <w:pPr>
        <w:pStyle w:val="a3"/>
        <w:numPr>
          <w:ilvl w:val="0"/>
          <w:numId w:val="5"/>
        </w:numPr>
        <w:spacing w:after="0" w:line="240" w:lineRule="auto"/>
        <w:jc w:val="both"/>
        <w:rPr>
          <w:rFonts w:ascii="Times New Roman" w:hAnsi="Times New Roman" w:cs="Times New Roman"/>
          <w:b/>
          <w:sz w:val="28"/>
          <w:szCs w:val="28"/>
        </w:rPr>
      </w:pPr>
      <w:r w:rsidRPr="00FA28E0">
        <w:rPr>
          <w:rFonts w:ascii="Times New Roman" w:hAnsi="Times New Roman" w:cs="Times New Roman"/>
          <w:sz w:val="28"/>
          <w:szCs w:val="28"/>
        </w:rPr>
        <w:t>Анализ драматического произведения</w:t>
      </w:r>
      <w:proofErr w:type="gramStart"/>
      <w:r w:rsidRPr="00FA28E0">
        <w:rPr>
          <w:rFonts w:ascii="Times New Roman" w:hAnsi="Times New Roman" w:cs="Times New Roman"/>
          <w:sz w:val="28"/>
          <w:szCs w:val="28"/>
        </w:rPr>
        <w:t xml:space="preserve"> / П</w:t>
      </w:r>
      <w:proofErr w:type="gramEnd"/>
      <w:r w:rsidRPr="00FA28E0">
        <w:rPr>
          <w:rFonts w:ascii="Times New Roman" w:hAnsi="Times New Roman" w:cs="Times New Roman"/>
          <w:sz w:val="28"/>
          <w:szCs w:val="28"/>
        </w:rPr>
        <w:t xml:space="preserve">од ред. В.М. Марковича. Л., 1988. </w:t>
      </w:r>
    </w:p>
    <w:p w:rsidR="00FA28E0" w:rsidRPr="00FA28E0" w:rsidRDefault="00FA28E0" w:rsidP="00FA28E0">
      <w:pPr>
        <w:pStyle w:val="a3"/>
        <w:numPr>
          <w:ilvl w:val="0"/>
          <w:numId w:val="5"/>
        </w:numPr>
        <w:spacing w:after="0" w:line="240" w:lineRule="auto"/>
        <w:jc w:val="both"/>
        <w:rPr>
          <w:rFonts w:ascii="Times New Roman" w:hAnsi="Times New Roman" w:cs="Times New Roman"/>
          <w:b/>
          <w:sz w:val="28"/>
          <w:szCs w:val="28"/>
        </w:rPr>
      </w:pPr>
      <w:r w:rsidRPr="00FA28E0">
        <w:rPr>
          <w:rFonts w:ascii="Times New Roman" w:hAnsi="Times New Roman" w:cs="Times New Roman"/>
          <w:sz w:val="28"/>
          <w:szCs w:val="28"/>
        </w:rPr>
        <w:t>Анализ одного стихотворения</w:t>
      </w:r>
      <w:proofErr w:type="gramStart"/>
      <w:r w:rsidRPr="00FA28E0">
        <w:rPr>
          <w:rFonts w:ascii="Times New Roman" w:hAnsi="Times New Roman" w:cs="Times New Roman"/>
          <w:sz w:val="28"/>
          <w:szCs w:val="28"/>
        </w:rPr>
        <w:t xml:space="preserve"> / П</w:t>
      </w:r>
      <w:proofErr w:type="gramEnd"/>
      <w:r w:rsidRPr="00FA28E0">
        <w:rPr>
          <w:rFonts w:ascii="Times New Roman" w:hAnsi="Times New Roman" w:cs="Times New Roman"/>
          <w:sz w:val="28"/>
          <w:szCs w:val="28"/>
        </w:rPr>
        <w:t>од ред.</w:t>
      </w:r>
      <w:r>
        <w:rPr>
          <w:rFonts w:ascii="Times New Roman" w:hAnsi="Times New Roman" w:cs="Times New Roman"/>
          <w:sz w:val="28"/>
          <w:szCs w:val="28"/>
        </w:rPr>
        <w:t xml:space="preserve"> В. Е. Холшевникова. Л., 1985.</w:t>
      </w:r>
    </w:p>
    <w:p w:rsidR="00FA28E0" w:rsidRPr="00FA28E0" w:rsidRDefault="00FA28E0" w:rsidP="00FA28E0">
      <w:pPr>
        <w:pStyle w:val="a3"/>
        <w:numPr>
          <w:ilvl w:val="0"/>
          <w:numId w:val="5"/>
        </w:numPr>
        <w:spacing w:after="0" w:line="240" w:lineRule="auto"/>
        <w:jc w:val="both"/>
        <w:rPr>
          <w:rFonts w:ascii="Times New Roman" w:hAnsi="Times New Roman" w:cs="Times New Roman"/>
          <w:b/>
          <w:sz w:val="28"/>
          <w:szCs w:val="28"/>
        </w:rPr>
      </w:pPr>
      <w:proofErr w:type="spellStart"/>
      <w:r w:rsidRPr="00FA28E0">
        <w:rPr>
          <w:rFonts w:ascii="Times New Roman" w:hAnsi="Times New Roman" w:cs="Times New Roman"/>
          <w:sz w:val="28"/>
          <w:szCs w:val="28"/>
        </w:rPr>
        <w:t>Белокурова</w:t>
      </w:r>
      <w:proofErr w:type="spellEnd"/>
      <w:r w:rsidRPr="00FA28E0">
        <w:rPr>
          <w:rFonts w:ascii="Times New Roman" w:hAnsi="Times New Roman" w:cs="Times New Roman"/>
          <w:sz w:val="28"/>
          <w:szCs w:val="28"/>
        </w:rPr>
        <w:t xml:space="preserve"> С. П. Словарь литературовед</w:t>
      </w:r>
      <w:r>
        <w:rPr>
          <w:rFonts w:ascii="Times New Roman" w:hAnsi="Times New Roman" w:cs="Times New Roman"/>
          <w:sz w:val="28"/>
          <w:szCs w:val="28"/>
        </w:rPr>
        <w:t>ческих терминов. СПб</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2006. </w:t>
      </w:r>
    </w:p>
    <w:p w:rsidR="00521A0F" w:rsidRPr="00521A0F" w:rsidRDefault="00FA28E0" w:rsidP="00FA28E0">
      <w:pPr>
        <w:pStyle w:val="a3"/>
        <w:numPr>
          <w:ilvl w:val="0"/>
          <w:numId w:val="5"/>
        </w:numPr>
        <w:spacing w:after="0" w:line="240" w:lineRule="auto"/>
        <w:jc w:val="both"/>
        <w:rPr>
          <w:rFonts w:ascii="Times New Roman" w:hAnsi="Times New Roman" w:cs="Times New Roman"/>
          <w:b/>
          <w:sz w:val="28"/>
          <w:szCs w:val="28"/>
        </w:rPr>
      </w:pPr>
      <w:proofErr w:type="spellStart"/>
      <w:r w:rsidRPr="00FA28E0">
        <w:rPr>
          <w:rFonts w:ascii="Times New Roman" w:hAnsi="Times New Roman" w:cs="Times New Roman"/>
          <w:sz w:val="28"/>
          <w:szCs w:val="28"/>
        </w:rPr>
        <w:t>Гуковский</w:t>
      </w:r>
      <w:proofErr w:type="spellEnd"/>
      <w:r w:rsidRPr="00FA28E0">
        <w:rPr>
          <w:rFonts w:ascii="Times New Roman" w:hAnsi="Times New Roman" w:cs="Times New Roman"/>
          <w:sz w:val="28"/>
          <w:szCs w:val="28"/>
        </w:rPr>
        <w:t xml:space="preserve"> Г.А.  Изучение литературного произведения в школе: Методологические очерки о методике.  Ту</w:t>
      </w:r>
      <w:r w:rsidR="00521A0F">
        <w:rPr>
          <w:rFonts w:ascii="Times New Roman" w:hAnsi="Times New Roman" w:cs="Times New Roman"/>
          <w:sz w:val="28"/>
          <w:szCs w:val="28"/>
        </w:rPr>
        <w:t xml:space="preserve">ла, 2000. </w:t>
      </w:r>
    </w:p>
    <w:p w:rsidR="00521A0F" w:rsidRPr="00521A0F" w:rsidRDefault="00FA28E0" w:rsidP="00521A0F">
      <w:pPr>
        <w:pStyle w:val="a3"/>
        <w:numPr>
          <w:ilvl w:val="0"/>
          <w:numId w:val="5"/>
        </w:numPr>
        <w:spacing w:after="0" w:line="240" w:lineRule="auto"/>
        <w:jc w:val="both"/>
        <w:rPr>
          <w:rFonts w:ascii="Times New Roman" w:hAnsi="Times New Roman" w:cs="Times New Roman"/>
          <w:b/>
          <w:sz w:val="28"/>
          <w:szCs w:val="28"/>
        </w:rPr>
      </w:pPr>
      <w:proofErr w:type="spellStart"/>
      <w:r w:rsidRPr="00FA28E0">
        <w:rPr>
          <w:rFonts w:ascii="Times New Roman" w:hAnsi="Times New Roman" w:cs="Times New Roman"/>
          <w:sz w:val="28"/>
          <w:szCs w:val="28"/>
        </w:rPr>
        <w:t>Гаспаров</w:t>
      </w:r>
      <w:proofErr w:type="spellEnd"/>
      <w:r w:rsidRPr="00FA28E0">
        <w:rPr>
          <w:rFonts w:ascii="Times New Roman" w:hAnsi="Times New Roman" w:cs="Times New Roman"/>
          <w:sz w:val="28"/>
          <w:szCs w:val="28"/>
        </w:rPr>
        <w:t xml:space="preserve"> М. Л. «Снова тучи </w:t>
      </w:r>
      <w:proofErr w:type="gramStart"/>
      <w:r w:rsidRPr="00FA28E0">
        <w:rPr>
          <w:rFonts w:ascii="Times New Roman" w:hAnsi="Times New Roman" w:cs="Times New Roman"/>
          <w:sz w:val="28"/>
          <w:szCs w:val="28"/>
        </w:rPr>
        <w:t>над</w:t>
      </w:r>
      <w:proofErr w:type="gramEnd"/>
      <w:r w:rsidRPr="00FA28E0">
        <w:rPr>
          <w:rFonts w:ascii="Times New Roman" w:hAnsi="Times New Roman" w:cs="Times New Roman"/>
          <w:sz w:val="28"/>
          <w:szCs w:val="28"/>
        </w:rPr>
        <w:t xml:space="preserve"> мною…». Методика анализа. http://www.durov.com/l</w:t>
      </w:r>
      <w:r w:rsidR="00521A0F">
        <w:rPr>
          <w:rFonts w:ascii="Times New Roman" w:hAnsi="Times New Roman" w:cs="Times New Roman"/>
          <w:sz w:val="28"/>
          <w:szCs w:val="28"/>
        </w:rPr>
        <w:t xml:space="preserve">iterature2/gasparov-97b.htm  </w:t>
      </w:r>
    </w:p>
    <w:p w:rsidR="00521A0F" w:rsidRPr="00521A0F" w:rsidRDefault="00FA28E0" w:rsidP="00521A0F">
      <w:pPr>
        <w:pStyle w:val="a3"/>
        <w:numPr>
          <w:ilvl w:val="0"/>
          <w:numId w:val="5"/>
        </w:numPr>
        <w:spacing w:after="0" w:line="240" w:lineRule="auto"/>
        <w:jc w:val="both"/>
        <w:rPr>
          <w:rFonts w:ascii="Times New Roman" w:hAnsi="Times New Roman" w:cs="Times New Roman"/>
          <w:b/>
          <w:sz w:val="28"/>
          <w:szCs w:val="28"/>
        </w:rPr>
      </w:pPr>
      <w:proofErr w:type="spellStart"/>
      <w:r w:rsidRPr="00521A0F">
        <w:rPr>
          <w:rFonts w:ascii="Times New Roman" w:hAnsi="Times New Roman" w:cs="Times New Roman"/>
          <w:sz w:val="28"/>
          <w:szCs w:val="28"/>
        </w:rPr>
        <w:lastRenderedPageBreak/>
        <w:t>Корман</w:t>
      </w:r>
      <w:proofErr w:type="spellEnd"/>
      <w:r w:rsidRPr="00521A0F">
        <w:rPr>
          <w:rFonts w:ascii="Times New Roman" w:hAnsi="Times New Roman" w:cs="Times New Roman"/>
          <w:sz w:val="28"/>
          <w:szCs w:val="28"/>
        </w:rPr>
        <w:t xml:space="preserve"> Б. О. Изучение текста художественн</w:t>
      </w:r>
      <w:r w:rsidR="00521A0F">
        <w:rPr>
          <w:rFonts w:ascii="Times New Roman" w:hAnsi="Times New Roman" w:cs="Times New Roman"/>
          <w:sz w:val="28"/>
          <w:szCs w:val="28"/>
        </w:rPr>
        <w:t>ого произведения. М., 1972.</w:t>
      </w:r>
    </w:p>
    <w:p w:rsidR="00521A0F" w:rsidRPr="00521A0F" w:rsidRDefault="00FA28E0" w:rsidP="00521A0F">
      <w:pPr>
        <w:pStyle w:val="a3"/>
        <w:numPr>
          <w:ilvl w:val="0"/>
          <w:numId w:val="5"/>
        </w:numPr>
        <w:spacing w:after="0" w:line="240" w:lineRule="auto"/>
        <w:jc w:val="both"/>
        <w:rPr>
          <w:rFonts w:ascii="Times New Roman" w:hAnsi="Times New Roman" w:cs="Times New Roman"/>
          <w:b/>
          <w:sz w:val="28"/>
          <w:szCs w:val="28"/>
        </w:rPr>
      </w:pPr>
      <w:proofErr w:type="spellStart"/>
      <w:r w:rsidRPr="00521A0F">
        <w:rPr>
          <w:rFonts w:ascii="Times New Roman" w:hAnsi="Times New Roman" w:cs="Times New Roman"/>
          <w:sz w:val="28"/>
          <w:szCs w:val="28"/>
        </w:rPr>
        <w:t>Кожинов</w:t>
      </w:r>
      <w:proofErr w:type="spellEnd"/>
      <w:r w:rsidRPr="00521A0F">
        <w:rPr>
          <w:rFonts w:ascii="Times New Roman" w:hAnsi="Times New Roman" w:cs="Times New Roman"/>
          <w:sz w:val="28"/>
          <w:szCs w:val="28"/>
        </w:rPr>
        <w:t xml:space="preserve"> В.В. Как пишут стихи: О законах поэтического творче</w:t>
      </w:r>
      <w:r w:rsidR="00521A0F">
        <w:rPr>
          <w:rFonts w:ascii="Times New Roman" w:hAnsi="Times New Roman" w:cs="Times New Roman"/>
          <w:sz w:val="28"/>
          <w:szCs w:val="28"/>
        </w:rPr>
        <w:t xml:space="preserve">ства. М., 1970. </w:t>
      </w:r>
    </w:p>
    <w:p w:rsidR="00521A0F" w:rsidRPr="00521A0F" w:rsidRDefault="00FA28E0" w:rsidP="00FA28E0">
      <w:pPr>
        <w:pStyle w:val="a3"/>
        <w:numPr>
          <w:ilvl w:val="0"/>
          <w:numId w:val="5"/>
        </w:numPr>
        <w:spacing w:after="0" w:line="240" w:lineRule="auto"/>
        <w:jc w:val="both"/>
        <w:rPr>
          <w:rFonts w:ascii="Times New Roman" w:hAnsi="Times New Roman" w:cs="Times New Roman"/>
          <w:b/>
          <w:sz w:val="28"/>
          <w:szCs w:val="28"/>
        </w:rPr>
      </w:pPr>
      <w:r w:rsidRPr="00521A0F">
        <w:rPr>
          <w:rFonts w:ascii="Times New Roman" w:hAnsi="Times New Roman" w:cs="Times New Roman"/>
          <w:sz w:val="28"/>
          <w:szCs w:val="28"/>
        </w:rPr>
        <w:t xml:space="preserve">Энциклопедический словарь для юношества. Литературоведение. От А. </w:t>
      </w:r>
      <w:proofErr w:type="gramStart"/>
      <w:r w:rsidRPr="00521A0F">
        <w:rPr>
          <w:rFonts w:ascii="Times New Roman" w:hAnsi="Times New Roman" w:cs="Times New Roman"/>
          <w:sz w:val="28"/>
          <w:szCs w:val="28"/>
        </w:rPr>
        <w:t>до</w:t>
      </w:r>
      <w:proofErr w:type="gramEnd"/>
      <w:r w:rsidRPr="00521A0F">
        <w:rPr>
          <w:rFonts w:ascii="Times New Roman" w:hAnsi="Times New Roman" w:cs="Times New Roman"/>
          <w:sz w:val="28"/>
          <w:szCs w:val="28"/>
        </w:rPr>
        <w:t xml:space="preserve"> </w:t>
      </w:r>
      <w:proofErr w:type="gramStart"/>
      <w:r w:rsidRPr="00521A0F">
        <w:rPr>
          <w:rFonts w:ascii="Times New Roman" w:hAnsi="Times New Roman" w:cs="Times New Roman"/>
          <w:sz w:val="28"/>
          <w:szCs w:val="28"/>
        </w:rPr>
        <w:t>Я</w:t>
      </w:r>
      <w:proofErr w:type="gramEnd"/>
      <w:r w:rsidRPr="00521A0F">
        <w:rPr>
          <w:rFonts w:ascii="Times New Roman" w:hAnsi="Times New Roman" w:cs="Times New Roman"/>
          <w:sz w:val="28"/>
          <w:szCs w:val="28"/>
        </w:rPr>
        <w:t xml:space="preserve"> / Сост. В. И. Новиков, Е. А. Шкловский. М., 2001.  </w:t>
      </w:r>
    </w:p>
    <w:p w:rsidR="00521A0F" w:rsidRPr="00521A0F" w:rsidRDefault="00FA28E0" w:rsidP="00FA28E0">
      <w:pPr>
        <w:pStyle w:val="a3"/>
        <w:numPr>
          <w:ilvl w:val="0"/>
          <w:numId w:val="5"/>
        </w:numPr>
        <w:spacing w:after="0" w:line="240" w:lineRule="auto"/>
        <w:jc w:val="both"/>
        <w:rPr>
          <w:rFonts w:ascii="Times New Roman" w:hAnsi="Times New Roman" w:cs="Times New Roman"/>
          <w:b/>
          <w:sz w:val="28"/>
          <w:szCs w:val="28"/>
        </w:rPr>
      </w:pPr>
      <w:r w:rsidRPr="00521A0F">
        <w:rPr>
          <w:rFonts w:ascii="Times New Roman" w:hAnsi="Times New Roman" w:cs="Times New Roman"/>
          <w:sz w:val="28"/>
          <w:szCs w:val="28"/>
        </w:rPr>
        <w:t>Лотман Ю. М.  О поэтах и поэзии: Анализ поэтич</w:t>
      </w:r>
      <w:r w:rsidR="00521A0F">
        <w:rPr>
          <w:rFonts w:ascii="Times New Roman" w:hAnsi="Times New Roman" w:cs="Times New Roman"/>
          <w:sz w:val="28"/>
          <w:szCs w:val="28"/>
        </w:rPr>
        <w:t>еского текста. СПб</w:t>
      </w:r>
      <w:proofErr w:type="gramStart"/>
      <w:r w:rsidR="00521A0F">
        <w:rPr>
          <w:rFonts w:ascii="Times New Roman" w:hAnsi="Times New Roman" w:cs="Times New Roman"/>
          <w:sz w:val="28"/>
          <w:szCs w:val="28"/>
        </w:rPr>
        <w:t xml:space="preserve">., </w:t>
      </w:r>
      <w:proofErr w:type="gramEnd"/>
      <w:r w:rsidR="00521A0F">
        <w:rPr>
          <w:rFonts w:ascii="Times New Roman" w:hAnsi="Times New Roman" w:cs="Times New Roman"/>
          <w:sz w:val="28"/>
          <w:szCs w:val="28"/>
        </w:rPr>
        <w:t xml:space="preserve">1996.  </w:t>
      </w:r>
    </w:p>
    <w:p w:rsidR="00521A0F" w:rsidRPr="00521A0F" w:rsidRDefault="00521A0F" w:rsidP="00FA28E0">
      <w:pPr>
        <w:pStyle w:val="a3"/>
        <w:numPr>
          <w:ilvl w:val="0"/>
          <w:numId w:val="5"/>
        </w:numPr>
        <w:spacing w:after="0" w:line="240"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sidR="00FA28E0" w:rsidRPr="00521A0F">
        <w:rPr>
          <w:rFonts w:ascii="Times New Roman" w:hAnsi="Times New Roman" w:cs="Times New Roman"/>
          <w:sz w:val="28"/>
          <w:szCs w:val="28"/>
        </w:rPr>
        <w:t xml:space="preserve">Лихачев Д. С. Внутренний мир литературного произведения </w:t>
      </w:r>
      <w:hyperlink r:id="rId8" w:history="1">
        <w:r w:rsidRPr="004820EF">
          <w:rPr>
            <w:rStyle w:val="a4"/>
            <w:rFonts w:ascii="Times New Roman" w:hAnsi="Times New Roman" w:cs="Times New Roman"/>
            <w:sz w:val="28"/>
            <w:szCs w:val="28"/>
          </w:rPr>
          <w:t>http://www.lihachev.ru/pic/site/files/fulltext/0398_Vnutrennij_mir_1968</w:t>
        </w:r>
      </w:hyperlink>
      <w:r>
        <w:rPr>
          <w:rFonts w:ascii="Times New Roman" w:hAnsi="Times New Roman" w:cs="Times New Roman"/>
          <w:sz w:val="28"/>
          <w:szCs w:val="28"/>
        </w:rPr>
        <w:t>.</w:t>
      </w:r>
    </w:p>
    <w:p w:rsidR="00521A0F" w:rsidRPr="00521A0F" w:rsidRDefault="00521A0F" w:rsidP="00FA28E0">
      <w:pPr>
        <w:pStyle w:val="a3"/>
        <w:numPr>
          <w:ilvl w:val="0"/>
          <w:numId w:val="5"/>
        </w:numPr>
        <w:spacing w:after="0" w:line="240"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sidR="00FA28E0" w:rsidRPr="00521A0F">
        <w:rPr>
          <w:rFonts w:ascii="Times New Roman" w:hAnsi="Times New Roman" w:cs="Times New Roman"/>
          <w:sz w:val="28"/>
          <w:szCs w:val="28"/>
        </w:rPr>
        <w:t>Поэтический строй русской лирики / Ответ</w:t>
      </w:r>
      <w:proofErr w:type="gramStart"/>
      <w:r w:rsidR="00FA28E0" w:rsidRPr="00521A0F">
        <w:rPr>
          <w:rFonts w:ascii="Times New Roman" w:hAnsi="Times New Roman" w:cs="Times New Roman"/>
          <w:sz w:val="28"/>
          <w:szCs w:val="28"/>
        </w:rPr>
        <w:t>.</w:t>
      </w:r>
      <w:proofErr w:type="gramEnd"/>
      <w:r w:rsidR="00FA28E0" w:rsidRPr="00521A0F">
        <w:rPr>
          <w:rFonts w:ascii="Times New Roman" w:hAnsi="Times New Roman" w:cs="Times New Roman"/>
          <w:sz w:val="28"/>
          <w:szCs w:val="28"/>
        </w:rPr>
        <w:t xml:space="preserve"> </w:t>
      </w:r>
      <w:proofErr w:type="gramStart"/>
      <w:r w:rsidR="00FA28E0" w:rsidRPr="00521A0F">
        <w:rPr>
          <w:rFonts w:ascii="Times New Roman" w:hAnsi="Times New Roman" w:cs="Times New Roman"/>
          <w:sz w:val="28"/>
          <w:szCs w:val="28"/>
        </w:rPr>
        <w:t>р</w:t>
      </w:r>
      <w:proofErr w:type="gramEnd"/>
      <w:r w:rsidR="00FA28E0" w:rsidRPr="00521A0F">
        <w:rPr>
          <w:rFonts w:ascii="Times New Roman" w:hAnsi="Times New Roman" w:cs="Times New Roman"/>
          <w:sz w:val="28"/>
          <w:szCs w:val="28"/>
        </w:rPr>
        <w:t>ед. Г</w:t>
      </w:r>
      <w:r>
        <w:rPr>
          <w:rFonts w:ascii="Times New Roman" w:hAnsi="Times New Roman" w:cs="Times New Roman"/>
          <w:sz w:val="28"/>
          <w:szCs w:val="28"/>
        </w:rPr>
        <w:t xml:space="preserve">. М. </w:t>
      </w:r>
      <w:proofErr w:type="spellStart"/>
      <w:r>
        <w:rPr>
          <w:rFonts w:ascii="Times New Roman" w:hAnsi="Times New Roman" w:cs="Times New Roman"/>
          <w:sz w:val="28"/>
          <w:szCs w:val="28"/>
        </w:rPr>
        <w:t>Фридлендер</w:t>
      </w:r>
      <w:proofErr w:type="spellEnd"/>
      <w:r>
        <w:rPr>
          <w:rFonts w:ascii="Times New Roman" w:hAnsi="Times New Roman" w:cs="Times New Roman"/>
          <w:sz w:val="28"/>
          <w:szCs w:val="28"/>
        </w:rPr>
        <w:t xml:space="preserve">.  Л., 1973. </w:t>
      </w:r>
    </w:p>
    <w:p w:rsidR="00521A0F" w:rsidRPr="00521A0F" w:rsidRDefault="00FA28E0" w:rsidP="00FA28E0">
      <w:pPr>
        <w:pStyle w:val="a3"/>
        <w:numPr>
          <w:ilvl w:val="0"/>
          <w:numId w:val="5"/>
        </w:numPr>
        <w:spacing w:after="0" w:line="240" w:lineRule="auto"/>
        <w:jc w:val="both"/>
        <w:rPr>
          <w:rFonts w:ascii="Times New Roman" w:hAnsi="Times New Roman" w:cs="Times New Roman"/>
          <w:b/>
          <w:sz w:val="28"/>
          <w:szCs w:val="28"/>
        </w:rPr>
      </w:pPr>
      <w:r w:rsidRPr="00521A0F">
        <w:rPr>
          <w:rFonts w:ascii="Times New Roman" w:hAnsi="Times New Roman" w:cs="Times New Roman"/>
          <w:sz w:val="28"/>
          <w:szCs w:val="28"/>
        </w:rPr>
        <w:t>Русская новелла: Проблемы теории и истории</w:t>
      </w:r>
      <w:proofErr w:type="gramStart"/>
      <w:r w:rsidRPr="00521A0F">
        <w:rPr>
          <w:rFonts w:ascii="Times New Roman" w:hAnsi="Times New Roman" w:cs="Times New Roman"/>
          <w:sz w:val="28"/>
          <w:szCs w:val="28"/>
        </w:rPr>
        <w:t xml:space="preserve"> / П</w:t>
      </w:r>
      <w:proofErr w:type="gramEnd"/>
      <w:r w:rsidRPr="00521A0F">
        <w:rPr>
          <w:rFonts w:ascii="Times New Roman" w:hAnsi="Times New Roman" w:cs="Times New Roman"/>
          <w:sz w:val="28"/>
          <w:szCs w:val="28"/>
        </w:rPr>
        <w:t xml:space="preserve">од ред.  В. </w:t>
      </w:r>
      <w:proofErr w:type="spellStart"/>
      <w:r w:rsidRPr="00521A0F">
        <w:rPr>
          <w:rFonts w:ascii="Times New Roman" w:hAnsi="Times New Roman" w:cs="Times New Roman"/>
          <w:sz w:val="28"/>
          <w:szCs w:val="28"/>
        </w:rPr>
        <w:t>М.Марковича</w:t>
      </w:r>
      <w:proofErr w:type="spellEnd"/>
      <w:r w:rsidR="00521A0F">
        <w:rPr>
          <w:rFonts w:ascii="Times New Roman" w:hAnsi="Times New Roman" w:cs="Times New Roman"/>
          <w:sz w:val="28"/>
          <w:szCs w:val="28"/>
        </w:rPr>
        <w:t xml:space="preserve"> и В. Шмида. СПб</w:t>
      </w:r>
      <w:proofErr w:type="gramStart"/>
      <w:r w:rsidR="00521A0F">
        <w:rPr>
          <w:rFonts w:ascii="Times New Roman" w:hAnsi="Times New Roman" w:cs="Times New Roman"/>
          <w:sz w:val="28"/>
          <w:szCs w:val="28"/>
        </w:rPr>
        <w:t xml:space="preserve">., </w:t>
      </w:r>
      <w:proofErr w:type="gramEnd"/>
      <w:r w:rsidR="00521A0F">
        <w:rPr>
          <w:rFonts w:ascii="Times New Roman" w:hAnsi="Times New Roman" w:cs="Times New Roman"/>
          <w:sz w:val="28"/>
          <w:szCs w:val="28"/>
        </w:rPr>
        <w:t xml:space="preserve">1993.    </w:t>
      </w:r>
    </w:p>
    <w:p w:rsidR="00521A0F" w:rsidRPr="00521A0F" w:rsidRDefault="00FA28E0" w:rsidP="00FA28E0">
      <w:pPr>
        <w:pStyle w:val="a3"/>
        <w:numPr>
          <w:ilvl w:val="0"/>
          <w:numId w:val="5"/>
        </w:numPr>
        <w:spacing w:after="0" w:line="240" w:lineRule="auto"/>
        <w:jc w:val="both"/>
        <w:rPr>
          <w:rFonts w:ascii="Times New Roman" w:hAnsi="Times New Roman" w:cs="Times New Roman"/>
          <w:b/>
          <w:sz w:val="28"/>
          <w:szCs w:val="28"/>
        </w:rPr>
      </w:pPr>
      <w:proofErr w:type="spellStart"/>
      <w:r w:rsidRPr="00521A0F">
        <w:rPr>
          <w:rFonts w:ascii="Times New Roman" w:hAnsi="Times New Roman" w:cs="Times New Roman"/>
          <w:sz w:val="28"/>
          <w:szCs w:val="28"/>
        </w:rPr>
        <w:t>Скафтымов</w:t>
      </w:r>
      <w:proofErr w:type="spellEnd"/>
      <w:r w:rsidRPr="00521A0F">
        <w:rPr>
          <w:rFonts w:ascii="Times New Roman" w:hAnsi="Times New Roman" w:cs="Times New Roman"/>
          <w:sz w:val="28"/>
          <w:szCs w:val="28"/>
        </w:rPr>
        <w:t xml:space="preserve"> А. П. К вопросу о соотношении теоретического и исторического рассмотрения в истории литературы (1923) // </w:t>
      </w:r>
      <w:proofErr w:type="spellStart"/>
      <w:r w:rsidRPr="00521A0F">
        <w:rPr>
          <w:rFonts w:ascii="Times New Roman" w:hAnsi="Times New Roman" w:cs="Times New Roman"/>
          <w:sz w:val="28"/>
          <w:szCs w:val="28"/>
        </w:rPr>
        <w:t>Скафтымов</w:t>
      </w:r>
      <w:proofErr w:type="spellEnd"/>
      <w:r w:rsidRPr="00521A0F">
        <w:rPr>
          <w:rFonts w:ascii="Times New Roman" w:hAnsi="Times New Roman" w:cs="Times New Roman"/>
          <w:sz w:val="28"/>
          <w:szCs w:val="28"/>
        </w:rPr>
        <w:t xml:space="preserve"> А. П.  Поэтика художественного произведен</w:t>
      </w:r>
      <w:r w:rsidR="00521A0F">
        <w:rPr>
          <w:rFonts w:ascii="Times New Roman" w:hAnsi="Times New Roman" w:cs="Times New Roman"/>
          <w:sz w:val="28"/>
          <w:szCs w:val="28"/>
        </w:rPr>
        <w:t>ия. М., 2007.  С. 21 – 40.</w:t>
      </w:r>
    </w:p>
    <w:p w:rsidR="00FA28E0" w:rsidRPr="00521A0F" w:rsidRDefault="00521A0F" w:rsidP="00FA28E0">
      <w:pPr>
        <w:pStyle w:val="a3"/>
        <w:numPr>
          <w:ilvl w:val="0"/>
          <w:numId w:val="5"/>
        </w:numPr>
        <w:spacing w:after="0" w:line="240"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sidR="00FA28E0" w:rsidRPr="00521A0F">
        <w:rPr>
          <w:rFonts w:ascii="Times New Roman" w:hAnsi="Times New Roman" w:cs="Times New Roman"/>
          <w:sz w:val="28"/>
          <w:szCs w:val="28"/>
        </w:rPr>
        <w:t xml:space="preserve">Эткинд Е.Г. Разговор о стихах. М., 1970.  </w:t>
      </w:r>
    </w:p>
    <w:p w:rsidR="00521A0F" w:rsidRDefault="00521A0F" w:rsidP="00521A0F">
      <w:pPr>
        <w:spacing w:after="0" w:line="240" w:lineRule="auto"/>
        <w:jc w:val="both"/>
        <w:rPr>
          <w:rFonts w:ascii="Times New Roman" w:hAnsi="Times New Roman" w:cs="Times New Roman"/>
          <w:b/>
          <w:sz w:val="28"/>
          <w:szCs w:val="28"/>
        </w:rPr>
      </w:pPr>
    </w:p>
    <w:p w:rsidR="00521A0F" w:rsidRDefault="00521A0F" w:rsidP="00521A0F">
      <w:pPr>
        <w:spacing w:after="0" w:line="240" w:lineRule="auto"/>
        <w:jc w:val="center"/>
        <w:rPr>
          <w:rFonts w:ascii="Times New Roman" w:hAnsi="Times New Roman" w:cs="Times New Roman"/>
          <w:b/>
          <w:sz w:val="28"/>
          <w:szCs w:val="28"/>
        </w:rPr>
      </w:pPr>
      <w:r w:rsidRPr="00521A0F">
        <w:rPr>
          <w:rFonts w:ascii="Times New Roman" w:hAnsi="Times New Roman" w:cs="Times New Roman"/>
          <w:b/>
          <w:sz w:val="28"/>
          <w:szCs w:val="28"/>
        </w:rPr>
        <w:t>Интернет</w:t>
      </w:r>
      <w:r>
        <w:rPr>
          <w:rFonts w:ascii="Times New Roman" w:hAnsi="Times New Roman" w:cs="Times New Roman"/>
          <w:b/>
          <w:sz w:val="28"/>
          <w:szCs w:val="28"/>
        </w:rPr>
        <w:t>-ресурсы</w:t>
      </w:r>
    </w:p>
    <w:p w:rsidR="00521A0F" w:rsidRDefault="00521A0F" w:rsidP="00521A0F">
      <w:pPr>
        <w:pStyle w:val="a3"/>
        <w:numPr>
          <w:ilvl w:val="0"/>
          <w:numId w:val="6"/>
        </w:numPr>
        <w:spacing w:after="0" w:line="240" w:lineRule="auto"/>
        <w:jc w:val="both"/>
        <w:rPr>
          <w:rFonts w:ascii="Times New Roman" w:hAnsi="Times New Roman" w:cs="Times New Roman"/>
          <w:sz w:val="28"/>
          <w:szCs w:val="28"/>
        </w:rPr>
      </w:pPr>
      <w:r w:rsidRPr="00521A0F">
        <w:rPr>
          <w:rFonts w:ascii="Times New Roman" w:hAnsi="Times New Roman" w:cs="Times New Roman"/>
          <w:sz w:val="28"/>
          <w:szCs w:val="28"/>
        </w:rPr>
        <w:t xml:space="preserve">http: // </w:t>
      </w:r>
      <w:proofErr w:type="spellStart"/>
      <w:r w:rsidRPr="00521A0F">
        <w:rPr>
          <w:rFonts w:ascii="Times New Roman" w:hAnsi="Times New Roman" w:cs="Times New Roman"/>
          <w:sz w:val="28"/>
          <w:szCs w:val="28"/>
        </w:rPr>
        <w:t>lit</w:t>
      </w:r>
      <w:proofErr w:type="spellEnd"/>
      <w:r w:rsidRPr="00521A0F">
        <w:rPr>
          <w:rFonts w:ascii="Times New Roman" w:hAnsi="Times New Roman" w:cs="Times New Roman"/>
          <w:sz w:val="28"/>
          <w:szCs w:val="28"/>
        </w:rPr>
        <w:t xml:space="preserve">. rusolymp.ru. - Информационный портал Всероссийской олимпиады. </w:t>
      </w:r>
    </w:p>
    <w:p w:rsidR="00521A0F" w:rsidRDefault="00521A0F" w:rsidP="00521A0F">
      <w:pPr>
        <w:pStyle w:val="a3"/>
        <w:numPr>
          <w:ilvl w:val="0"/>
          <w:numId w:val="6"/>
        </w:numPr>
        <w:spacing w:after="0" w:line="240" w:lineRule="auto"/>
        <w:jc w:val="both"/>
        <w:rPr>
          <w:rFonts w:ascii="Times New Roman" w:hAnsi="Times New Roman" w:cs="Times New Roman"/>
          <w:sz w:val="28"/>
          <w:szCs w:val="28"/>
        </w:rPr>
      </w:pPr>
      <w:r w:rsidRPr="00521A0F">
        <w:rPr>
          <w:rFonts w:ascii="Times New Roman" w:hAnsi="Times New Roman" w:cs="Times New Roman"/>
          <w:sz w:val="28"/>
          <w:szCs w:val="28"/>
        </w:rPr>
        <w:t xml:space="preserve">http://lit.1september.ru ˗ Журнал «Литература» и сайт для учителя «Я иду на урок литературы». </w:t>
      </w:r>
    </w:p>
    <w:p w:rsidR="00521A0F" w:rsidRDefault="00521A0F" w:rsidP="00521A0F">
      <w:pPr>
        <w:pStyle w:val="a3"/>
        <w:numPr>
          <w:ilvl w:val="0"/>
          <w:numId w:val="6"/>
        </w:numPr>
        <w:spacing w:after="0" w:line="240" w:lineRule="auto"/>
        <w:jc w:val="both"/>
        <w:rPr>
          <w:rFonts w:ascii="Times New Roman" w:hAnsi="Times New Roman" w:cs="Times New Roman"/>
          <w:sz w:val="28"/>
          <w:szCs w:val="28"/>
        </w:rPr>
      </w:pPr>
      <w:r w:rsidRPr="00521A0F">
        <w:rPr>
          <w:rFonts w:ascii="Times New Roman" w:hAnsi="Times New Roman" w:cs="Times New Roman"/>
          <w:sz w:val="28"/>
          <w:szCs w:val="28"/>
        </w:rPr>
        <w:t xml:space="preserve">Сайт Гильдии словесников www.slovesnik.org  </w:t>
      </w:r>
    </w:p>
    <w:p w:rsidR="00521A0F" w:rsidRDefault="00521A0F" w:rsidP="00521A0F">
      <w:pPr>
        <w:pStyle w:val="a3"/>
        <w:numPr>
          <w:ilvl w:val="0"/>
          <w:numId w:val="6"/>
        </w:numPr>
        <w:spacing w:after="0" w:line="240" w:lineRule="auto"/>
        <w:jc w:val="both"/>
        <w:rPr>
          <w:rFonts w:ascii="Times New Roman" w:hAnsi="Times New Roman" w:cs="Times New Roman"/>
          <w:sz w:val="28"/>
          <w:szCs w:val="28"/>
        </w:rPr>
      </w:pPr>
      <w:r w:rsidRPr="00521A0F">
        <w:rPr>
          <w:rFonts w:ascii="Times New Roman" w:hAnsi="Times New Roman" w:cs="Times New Roman"/>
          <w:sz w:val="28"/>
          <w:szCs w:val="28"/>
        </w:rPr>
        <w:t xml:space="preserve">http://www.feb-web.ru ˗ Фундаментальная электронная библиотека «Русская литература и фольклор» (здесь даны ссылки на персональные сайты писателей и на другие полезные сетевые ресурсы). </w:t>
      </w:r>
    </w:p>
    <w:p w:rsidR="00521A0F" w:rsidRPr="00521A0F" w:rsidRDefault="00521A0F" w:rsidP="00521A0F">
      <w:pPr>
        <w:pStyle w:val="a3"/>
        <w:numPr>
          <w:ilvl w:val="0"/>
          <w:numId w:val="6"/>
        </w:numPr>
        <w:spacing w:after="0" w:line="240" w:lineRule="auto"/>
        <w:jc w:val="both"/>
        <w:rPr>
          <w:rFonts w:ascii="Times New Roman" w:hAnsi="Times New Roman" w:cs="Times New Roman"/>
          <w:sz w:val="28"/>
          <w:szCs w:val="28"/>
        </w:rPr>
      </w:pPr>
      <w:r w:rsidRPr="00521A0F">
        <w:rPr>
          <w:rFonts w:ascii="Times New Roman" w:hAnsi="Times New Roman" w:cs="Times New Roman"/>
          <w:sz w:val="28"/>
          <w:szCs w:val="28"/>
        </w:rPr>
        <w:t>В социальной сети «</w:t>
      </w:r>
      <w:proofErr w:type="spellStart"/>
      <w:r w:rsidRPr="00521A0F">
        <w:rPr>
          <w:rFonts w:ascii="Times New Roman" w:hAnsi="Times New Roman" w:cs="Times New Roman"/>
          <w:sz w:val="28"/>
          <w:szCs w:val="28"/>
        </w:rPr>
        <w:t>Фейсбук</w:t>
      </w:r>
      <w:proofErr w:type="spellEnd"/>
      <w:r w:rsidRPr="00521A0F">
        <w:rPr>
          <w:rFonts w:ascii="Times New Roman" w:hAnsi="Times New Roman" w:cs="Times New Roman"/>
          <w:sz w:val="28"/>
          <w:szCs w:val="28"/>
        </w:rPr>
        <w:t>» действует группа https://www.facebook.com/groups/vseroslitra/  Материалы в ней регулярно обновляются, также в группе можно вести дискуссии по всем вопросам, касающимся олимпиады.</w:t>
      </w:r>
    </w:p>
    <w:p w:rsidR="006B52CB" w:rsidRPr="00521A0F" w:rsidRDefault="006B52CB" w:rsidP="006B52CB">
      <w:pPr>
        <w:jc w:val="both"/>
        <w:rPr>
          <w:rFonts w:ascii="Times New Roman" w:hAnsi="Times New Roman" w:cs="Times New Roman"/>
          <w:sz w:val="28"/>
          <w:szCs w:val="28"/>
        </w:rPr>
      </w:pPr>
    </w:p>
    <w:p w:rsidR="00967A9C" w:rsidRPr="005E31E6" w:rsidRDefault="00967A9C" w:rsidP="00967A9C">
      <w:pPr>
        <w:pStyle w:val="a3"/>
        <w:spacing w:after="0" w:line="240" w:lineRule="auto"/>
        <w:ind w:left="0" w:firstLine="709"/>
        <w:jc w:val="center"/>
        <w:rPr>
          <w:rFonts w:ascii="Times New Roman" w:hAnsi="Times New Roman" w:cs="Times New Roman"/>
          <w:sz w:val="28"/>
          <w:szCs w:val="28"/>
        </w:rPr>
      </w:pPr>
    </w:p>
    <w:p w:rsidR="005E31E6" w:rsidRPr="005E31E6" w:rsidRDefault="005E31E6" w:rsidP="00F6007A">
      <w:pPr>
        <w:pStyle w:val="a3"/>
        <w:spacing w:after="0" w:line="240" w:lineRule="auto"/>
        <w:ind w:left="0" w:firstLine="709"/>
        <w:jc w:val="both"/>
        <w:rPr>
          <w:rFonts w:ascii="Times New Roman" w:hAnsi="Times New Roman" w:cs="Times New Roman"/>
          <w:sz w:val="28"/>
          <w:szCs w:val="28"/>
        </w:rPr>
      </w:pPr>
    </w:p>
    <w:p w:rsidR="005E31E6" w:rsidRPr="008C0E75" w:rsidRDefault="005E31E6" w:rsidP="00F6007A">
      <w:pPr>
        <w:pStyle w:val="a3"/>
        <w:spacing w:after="0" w:line="240" w:lineRule="auto"/>
        <w:ind w:left="0" w:firstLine="709"/>
        <w:jc w:val="both"/>
        <w:rPr>
          <w:rFonts w:ascii="Times New Roman" w:hAnsi="Times New Roman" w:cs="Times New Roman"/>
          <w:sz w:val="28"/>
          <w:szCs w:val="28"/>
        </w:rPr>
      </w:pPr>
    </w:p>
    <w:sectPr w:rsidR="005E31E6" w:rsidRPr="008C0E75">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6F93" w:rsidRDefault="000B6F93" w:rsidP="009353D2">
      <w:pPr>
        <w:spacing w:after="0" w:line="240" w:lineRule="auto"/>
      </w:pPr>
      <w:r>
        <w:separator/>
      </w:r>
    </w:p>
  </w:endnote>
  <w:endnote w:type="continuationSeparator" w:id="0">
    <w:p w:rsidR="000B6F93" w:rsidRDefault="000B6F93" w:rsidP="00935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0296557"/>
      <w:docPartObj>
        <w:docPartGallery w:val="Page Numbers (Bottom of Page)"/>
        <w:docPartUnique/>
      </w:docPartObj>
    </w:sdtPr>
    <w:sdtEndPr/>
    <w:sdtContent>
      <w:p w:rsidR="009353D2" w:rsidRDefault="009353D2">
        <w:pPr>
          <w:pStyle w:val="a7"/>
          <w:jc w:val="center"/>
        </w:pPr>
        <w:r>
          <w:fldChar w:fldCharType="begin"/>
        </w:r>
        <w:r>
          <w:instrText>PAGE   \* MERGEFORMAT</w:instrText>
        </w:r>
        <w:r>
          <w:fldChar w:fldCharType="separate"/>
        </w:r>
        <w:r w:rsidR="00E74B7E">
          <w:rPr>
            <w:noProof/>
          </w:rPr>
          <w:t>13</w:t>
        </w:r>
        <w:r>
          <w:fldChar w:fldCharType="end"/>
        </w:r>
      </w:p>
    </w:sdtContent>
  </w:sdt>
  <w:p w:rsidR="009353D2" w:rsidRDefault="009353D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6F93" w:rsidRDefault="000B6F93" w:rsidP="009353D2">
      <w:pPr>
        <w:spacing w:after="0" w:line="240" w:lineRule="auto"/>
      </w:pPr>
      <w:r>
        <w:separator/>
      </w:r>
    </w:p>
  </w:footnote>
  <w:footnote w:type="continuationSeparator" w:id="0">
    <w:p w:rsidR="000B6F93" w:rsidRDefault="000B6F93" w:rsidP="009353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B0B2B"/>
    <w:multiLevelType w:val="hybridMultilevel"/>
    <w:tmpl w:val="41FA6E48"/>
    <w:lvl w:ilvl="0" w:tplc="9022FE1A">
      <w:start w:val="1"/>
      <w:numFmt w:val="decimal"/>
      <w:lvlText w:val="%1."/>
      <w:lvlJc w:val="left"/>
      <w:pPr>
        <w:ind w:left="1095" w:hanging="360"/>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1">
    <w:nsid w:val="23B20CC5"/>
    <w:multiLevelType w:val="hybridMultilevel"/>
    <w:tmpl w:val="2D0EB6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99B687B"/>
    <w:multiLevelType w:val="hybridMultilevel"/>
    <w:tmpl w:val="12D027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BCC371E"/>
    <w:multiLevelType w:val="hybridMultilevel"/>
    <w:tmpl w:val="3A067998"/>
    <w:lvl w:ilvl="0" w:tplc="7ABA958A">
      <w:start w:val="6"/>
      <w:numFmt w:val="decimal"/>
      <w:lvlText w:val="%1."/>
      <w:lvlJc w:val="left"/>
      <w:pPr>
        <w:ind w:left="1095" w:hanging="360"/>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4">
    <w:nsid w:val="4686374B"/>
    <w:multiLevelType w:val="hybridMultilevel"/>
    <w:tmpl w:val="BCA6D1F4"/>
    <w:lvl w:ilvl="0" w:tplc="C3FC24D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7EC3106"/>
    <w:multiLevelType w:val="hybridMultilevel"/>
    <w:tmpl w:val="3382795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83947F6"/>
    <w:multiLevelType w:val="hybridMultilevel"/>
    <w:tmpl w:val="01F2E896"/>
    <w:lvl w:ilvl="0" w:tplc="9F529E1C">
      <w:start w:val="1"/>
      <w:numFmt w:val="decimal"/>
      <w:lvlText w:val="%1."/>
      <w:lvlJc w:val="left"/>
      <w:pPr>
        <w:ind w:left="1455" w:hanging="360"/>
      </w:pPr>
      <w:rPr>
        <w:rFonts w:hint="default"/>
        <w:b w:val="0"/>
      </w:rPr>
    </w:lvl>
    <w:lvl w:ilvl="1" w:tplc="04190019" w:tentative="1">
      <w:start w:val="1"/>
      <w:numFmt w:val="lowerLetter"/>
      <w:lvlText w:val="%2."/>
      <w:lvlJc w:val="left"/>
      <w:pPr>
        <w:ind w:left="2175" w:hanging="360"/>
      </w:pPr>
    </w:lvl>
    <w:lvl w:ilvl="2" w:tplc="0419001B" w:tentative="1">
      <w:start w:val="1"/>
      <w:numFmt w:val="lowerRoman"/>
      <w:lvlText w:val="%3."/>
      <w:lvlJc w:val="right"/>
      <w:pPr>
        <w:ind w:left="2895" w:hanging="180"/>
      </w:pPr>
    </w:lvl>
    <w:lvl w:ilvl="3" w:tplc="0419000F" w:tentative="1">
      <w:start w:val="1"/>
      <w:numFmt w:val="decimal"/>
      <w:lvlText w:val="%4."/>
      <w:lvlJc w:val="left"/>
      <w:pPr>
        <w:ind w:left="3615" w:hanging="360"/>
      </w:pPr>
    </w:lvl>
    <w:lvl w:ilvl="4" w:tplc="04190019" w:tentative="1">
      <w:start w:val="1"/>
      <w:numFmt w:val="lowerLetter"/>
      <w:lvlText w:val="%5."/>
      <w:lvlJc w:val="left"/>
      <w:pPr>
        <w:ind w:left="4335" w:hanging="360"/>
      </w:pPr>
    </w:lvl>
    <w:lvl w:ilvl="5" w:tplc="0419001B" w:tentative="1">
      <w:start w:val="1"/>
      <w:numFmt w:val="lowerRoman"/>
      <w:lvlText w:val="%6."/>
      <w:lvlJc w:val="right"/>
      <w:pPr>
        <w:ind w:left="5055" w:hanging="180"/>
      </w:pPr>
    </w:lvl>
    <w:lvl w:ilvl="6" w:tplc="0419000F" w:tentative="1">
      <w:start w:val="1"/>
      <w:numFmt w:val="decimal"/>
      <w:lvlText w:val="%7."/>
      <w:lvlJc w:val="left"/>
      <w:pPr>
        <w:ind w:left="5775" w:hanging="360"/>
      </w:pPr>
    </w:lvl>
    <w:lvl w:ilvl="7" w:tplc="04190019" w:tentative="1">
      <w:start w:val="1"/>
      <w:numFmt w:val="lowerLetter"/>
      <w:lvlText w:val="%8."/>
      <w:lvlJc w:val="left"/>
      <w:pPr>
        <w:ind w:left="6495" w:hanging="360"/>
      </w:pPr>
    </w:lvl>
    <w:lvl w:ilvl="8" w:tplc="0419001B" w:tentative="1">
      <w:start w:val="1"/>
      <w:numFmt w:val="lowerRoman"/>
      <w:lvlText w:val="%9."/>
      <w:lvlJc w:val="right"/>
      <w:pPr>
        <w:ind w:left="7215" w:hanging="180"/>
      </w:pPr>
    </w:lvl>
  </w:abstractNum>
  <w:num w:numId="1">
    <w:abstractNumId w:val="4"/>
  </w:num>
  <w:num w:numId="2">
    <w:abstractNumId w:val="1"/>
  </w:num>
  <w:num w:numId="3">
    <w:abstractNumId w:val="0"/>
  </w:num>
  <w:num w:numId="4">
    <w:abstractNumId w:val="6"/>
  </w:num>
  <w:num w:numId="5">
    <w:abstractNumId w:val="5"/>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192"/>
    <w:rsid w:val="00026134"/>
    <w:rsid w:val="0005043F"/>
    <w:rsid w:val="000B6F93"/>
    <w:rsid w:val="000E5918"/>
    <w:rsid w:val="00117274"/>
    <w:rsid w:val="00157D12"/>
    <w:rsid w:val="001D329A"/>
    <w:rsid w:val="001F2707"/>
    <w:rsid w:val="00217D6E"/>
    <w:rsid w:val="0027491C"/>
    <w:rsid w:val="003014E6"/>
    <w:rsid w:val="00362C3A"/>
    <w:rsid w:val="003A289C"/>
    <w:rsid w:val="00432041"/>
    <w:rsid w:val="00440228"/>
    <w:rsid w:val="00521A0F"/>
    <w:rsid w:val="005269EC"/>
    <w:rsid w:val="005406B0"/>
    <w:rsid w:val="0056534E"/>
    <w:rsid w:val="005B7192"/>
    <w:rsid w:val="005E31E6"/>
    <w:rsid w:val="00625786"/>
    <w:rsid w:val="006B52CB"/>
    <w:rsid w:val="00803E75"/>
    <w:rsid w:val="00806D92"/>
    <w:rsid w:val="008554DF"/>
    <w:rsid w:val="008C0E75"/>
    <w:rsid w:val="008C4F92"/>
    <w:rsid w:val="009353D2"/>
    <w:rsid w:val="0095171B"/>
    <w:rsid w:val="00967A9C"/>
    <w:rsid w:val="00993E42"/>
    <w:rsid w:val="009E0D75"/>
    <w:rsid w:val="00A21298"/>
    <w:rsid w:val="00AE4A94"/>
    <w:rsid w:val="00BB7FE8"/>
    <w:rsid w:val="00C36974"/>
    <w:rsid w:val="00C60639"/>
    <w:rsid w:val="00C94B0B"/>
    <w:rsid w:val="00D47FF2"/>
    <w:rsid w:val="00E74B7E"/>
    <w:rsid w:val="00EC54FD"/>
    <w:rsid w:val="00EF728D"/>
    <w:rsid w:val="00F6007A"/>
    <w:rsid w:val="00FA28E0"/>
    <w:rsid w:val="00FB78CF"/>
    <w:rsid w:val="00FC17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26134"/>
    <w:pPr>
      <w:ind w:left="720"/>
      <w:contextualSpacing/>
    </w:pPr>
  </w:style>
  <w:style w:type="character" w:styleId="a4">
    <w:name w:val="Hyperlink"/>
    <w:basedOn w:val="a0"/>
    <w:uiPriority w:val="99"/>
    <w:unhideWhenUsed/>
    <w:rsid w:val="00521A0F"/>
    <w:rPr>
      <w:color w:val="0563C1" w:themeColor="hyperlink"/>
      <w:u w:val="single"/>
    </w:rPr>
  </w:style>
  <w:style w:type="paragraph" w:styleId="a5">
    <w:name w:val="header"/>
    <w:basedOn w:val="a"/>
    <w:link w:val="a6"/>
    <w:uiPriority w:val="99"/>
    <w:unhideWhenUsed/>
    <w:rsid w:val="009353D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353D2"/>
  </w:style>
  <w:style w:type="paragraph" w:styleId="a7">
    <w:name w:val="footer"/>
    <w:basedOn w:val="a"/>
    <w:link w:val="a8"/>
    <w:uiPriority w:val="99"/>
    <w:unhideWhenUsed/>
    <w:rsid w:val="009353D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353D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26134"/>
    <w:pPr>
      <w:ind w:left="720"/>
      <w:contextualSpacing/>
    </w:pPr>
  </w:style>
  <w:style w:type="character" w:styleId="a4">
    <w:name w:val="Hyperlink"/>
    <w:basedOn w:val="a0"/>
    <w:uiPriority w:val="99"/>
    <w:unhideWhenUsed/>
    <w:rsid w:val="00521A0F"/>
    <w:rPr>
      <w:color w:val="0563C1" w:themeColor="hyperlink"/>
      <w:u w:val="single"/>
    </w:rPr>
  </w:style>
  <w:style w:type="paragraph" w:styleId="a5">
    <w:name w:val="header"/>
    <w:basedOn w:val="a"/>
    <w:link w:val="a6"/>
    <w:uiPriority w:val="99"/>
    <w:unhideWhenUsed/>
    <w:rsid w:val="009353D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353D2"/>
  </w:style>
  <w:style w:type="paragraph" w:styleId="a7">
    <w:name w:val="footer"/>
    <w:basedOn w:val="a"/>
    <w:link w:val="a8"/>
    <w:uiPriority w:val="99"/>
    <w:unhideWhenUsed/>
    <w:rsid w:val="009353D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353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hachev.ru/pic/site/files/fulltext/0398_Vnutrennij_mir_1968"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1</Pages>
  <Words>4637</Words>
  <Characters>26433</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31008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Смирнова Наталья Леонидовна</cp:lastModifiedBy>
  <cp:revision>27</cp:revision>
  <dcterms:created xsi:type="dcterms:W3CDTF">2017-11-01T17:49:00Z</dcterms:created>
  <dcterms:modified xsi:type="dcterms:W3CDTF">2018-10-29T06:13:00Z</dcterms:modified>
</cp:coreProperties>
</file>